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B243E" w14:textId="77777777" w:rsidR="00716A14" w:rsidRDefault="004A2408">
      <w:pPr>
        <w:jc w:val="center"/>
      </w:pPr>
      <w:r>
        <w:rPr>
          <w:b/>
          <w:color w:val="000000"/>
          <w:sz w:val="22"/>
        </w:rPr>
        <w:t>OKUL DIŞI FAALİYETLER DEĞERLENDİRME FORMU</w:t>
      </w:r>
    </w:p>
    <w:p w14:paraId="59BA1CB6" w14:textId="77777777" w:rsidR="00716A14" w:rsidRDefault="00716A14">
      <w:pPr>
        <w:rPr>
          <w:sz w:val="22"/>
        </w:rPr>
      </w:pPr>
    </w:p>
    <w:p w14:paraId="53EC692D" w14:textId="77777777" w:rsidR="00716A14" w:rsidRDefault="00716A14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453"/>
        <w:gridCol w:w="2654"/>
        <w:gridCol w:w="5107"/>
      </w:tblGrid>
      <w:tr w:rsidR="004832C8" w14:paraId="40F5FEA0" w14:textId="77777777"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F8BD53D" w14:textId="77777777" w:rsidR="004832C8" w:rsidRDefault="004832C8" w:rsidP="004832C8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2806299" w14:textId="77777777" w:rsidR="004832C8" w:rsidRDefault="004832C8" w:rsidP="004832C8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>Adı Soyadı: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534E77" w14:textId="0181620D" w:rsidR="004832C8" w:rsidRDefault="004832C8" w:rsidP="004832C8"/>
        </w:tc>
      </w:tr>
      <w:tr w:rsidR="004832C8" w14:paraId="467056A9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362055" w14:textId="77777777" w:rsidR="004832C8" w:rsidRDefault="004832C8" w:rsidP="004832C8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F833F6A" w14:textId="77777777" w:rsidR="004832C8" w:rsidRDefault="004832C8" w:rsidP="004832C8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T.C. Kimlik Numarası: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247384" w14:textId="5B9B3E66" w:rsidR="004832C8" w:rsidRDefault="004832C8" w:rsidP="004832C8"/>
        </w:tc>
      </w:tr>
      <w:tr w:rsidR="004832C8" w14:paraId="1F17F222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B964B7" w14:textId="77777777" w:rsidR="004832C8" w:rsidRDefault="004832C8" w:rsidP="004832C8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95999B9" w14:textId="77777777" w:rsidR="004832C8" w:rsidRDefault="004832C8" w:rsidP="004832C8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Branşı: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6B0E7F" w14:textId="6DB5B94D" w:rsidR="004832C8" w:rsidRDefault="004832C8" w:rsidP="004832C8"/>
        </w:tc>
      </w:tr>
      <w:tr w:rsidR="004832C8" w14:paraId="0EEC98E4" w14:textId="77777777">
        <w:trPr>
          <w:trHeight w:val="70"/>
        </w:trPr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B0CD94" w14:textId="77777777" w:rsidR="004832C8" w:rsidRDefault="004832C8" w:rsidP="004832C8">
            <w:pPr>
              <w:spacing w:beforeAutospacing="1" w:afterAutospacing="1"/>
              <w:jc w:val="both"/>
              <w:rPr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CB8EB1" w14:textId="77777777" w:rsidR="004832C8" w:rsidRDefault="004832C8" w:rsidP="004832C8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Okul/Kurum-İl/İlçe: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52DF3BE" w14:textId="6F92BA01" w:rsidR="004832C8" w:rsidRDefault="004832C8" w:rsidP="004832C8"/>
        </w:tc>
      </w:tr>
    </w:tbl>
    <w:p w14:paraId="25B226A4" w14:textId="77777777" w:rsidR="00716A14" w:rsidRDefault="00716A14">
      <w:pPr>
        <w:rPr>
          <w:sz w:val="22"/>
        </w:rPr>
      </w:pPr>
    </w:p>
    <w:p w14:paraId="3E8123D1" w14:textId="77777777" w:rsidR="00716A14" w:rsidRDefault="00716A14">
      <w:pPr>
        <w:rPr>
          <w:sz w:val="22"/>
        </w:rPr>
      </w:pPr>
    </w:p>
    <w:tbl>
      <w:tblPr>
        <w:tblStyle w:val="TabloKlavuzu"/>
        <w:tblW w:w="9209" w:type="dxa"/>
        <w:tblInd w:w="-14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09"/>
      </w:tblGrid>
      <w:tr w:rsidR="00716A14" w14:paraId="73694CF7" w14:textId="77777777">
        <w:tc>
          <w:tcPr>
            <w:tcW w:w="9209" w:type="dxa"/>
            <w:shd w:val="clear" w:color="auto" w:fill="auto"/>
            <w:tcMar>
              <w:left w:w="93" w:type="dxa"/>
            </w:tcMar>
          </w:tcPr>
          <w:p w14:paraId="7B47D247" w14:textId="77777777" w:rsidR="00716A14" w:rsidRDefault="004A2408">
            <w:r>
              <w:rPr>
                <w:b/>
              </w:rPr>
              <w:t xml:space="preserve">Yapılan Faaliyet:    </w:t>
            </w:r>
            <w:bookmarkStart w:id="0" w:name="__DdeLink__570_2255851604"/>
            <w:r>
              <w:t>Ö</w:t>
            </w:r>
            <w:bookmarkEnd w:id="0"/>
            <w:r>
              <w:t>ğretmenevi Gezisi</w:t>
            </w:r>
          </w:p>
          <w:p w14:paraId="0D5AE755" w14:textId="77777777" w:rsidR="00716A14" w:rsidRDefault="00716A14">
            <w:pPr>
              <w:rPr>
                <w:b/>
              </w:rPr>
            </w:pPr>
          </w:p>
        </w:tc>
      </w:tr>
      <w:tr w:rsidR="00716A14" w14:paraId="7D65B52F" w14:textId="77777777">
        <w:tc>
          <w:tcPr>
            <w:tcW w:w="9209" w:type="dxa"/>
            <w:shd w:val="clear" w:color="auto" w:fill="auto"/>
            <w:tcMar>
              <w:left w:w="93" w:type="dxa"/>
            </w:tcMar>
          </w:tcPr>
          <w:p w14:paraId="29BA9C90" w14:textId="77777777" w:rsidR="00716A14" w:rsidRDefault="004A2408">
            <w:r>
              <w:rPr>
                <w:b/>
              </w:rPr>
              <w:t xml:space="preserve">Faaliyetin tarihi ve süresi:   </w:t>
            </w:r>
            <w:r>
              <w:t>09/01/2018                  4 Saat</w:t>
            </w:r>
          </w:p>
          <w:p w14:paraId="77150B76" w14:textId="77777777" w:rsidR="00716A14" w:rsidRDefault="00716A14"/>
        </w:tc>
      </w:tr>
      <w:tr w:rsidR="00716A14" w14:paraId="7B2992EB" w14:textId="77777777">
        <w:tc>
          <w:tcPr>
            <w:tcW w:w="9209" w:type="dxa"/>
            <w:shd w:val="clear" w:color="auto" w:fill="auto"/>
            <w:tcMar>
              <w:left w:w="93" w:type="dxa"/>
            </w:tcMar>
          </w:tcPr>
          <w:p w14:paraId="41E4CE13" w14:textId="77777777" w:rsidR="00716A14" w:rsidRDefault="004A2408">
            <w:pPr>
              <w:rPr>
                <w:b/>
              </w:rPr>
            </w:pPr>
            <w:r>
              <w:rPr>
                <w:b/>
              </w:rPr>
              <w:t>Yapmış olduğunuz faaliyetin (Mülki idare ziyareti, STK ziyareti, müze ziyareti, emekli öğretmenle buluşma vb.) kişisel ve mesleki gelişiminize nasıl bir katkıda bulunduğunu ayrıntılı olarak örneklerle açıklayınız:</w:t>
            </w:r>
          </w:p>
          <w:p w14:paraId="01C28E71" w14:textId="77777777" w:rsidR="00716A14" w:rsidRDefault="00716A14"/>
          <w:p w14:paraId="1FDF28DE" w14:textId="77777777" w:rsidR="00716A14" w:rsidRDefault="00716A14"/>
          <w:p w14:paraId="4F2F9FBF" w14:textId="77777777" w:rsidR="00716A14" w:rsidRDefault="00716A14"/>
          <w:p w14:paraId="71103DB9" w14:textId="77777777" w:rsidR="00716A14" w:rsidRDefault="004A2408">
            <w:r>
              <w:t xml:space="preserve">         Grubumuzla beraber bu haftaki ziyaretimiz </w:t>
            </w:r>
            <w:r w:rsidR="004832C8">
              <w:t>…….</w:t>
            </w:r>
            <w:r>
              <w:t xml:space="preserve"> </w:t>
            </w:r>
            <w:r w:rsidR="003653A2">
              <w:t>Öğretmenevi ’ne</w:t>
            </w:r>
            <w:r>
              <w:t xml:space="preserve"> oldu. Seminerleri de daha önceden burada almış olmamız ortamı daha çok tanımamızı sağlamıştı. Lobi kısmına çay ikramıyla öğretmen arkadaşlarla güzel bir sohbet ettik. Ardından Öğretmenevi Müdürü </w:t>
            </w:r>
            <w:r w:rsidR="004832C8">
              <w:t>……</w:t>
            </w:r>
            <w:r>
              <w:t xml:space="preserve"> Bey’in odasına geçtik. Kendisiyle Öğretmenevi ve </w:t>
            </w:r>
            <w:r w:rsidR="004832C8">
              <w:t>……..</w:t>
            </w:r>
            <w:r>
              <w:t xml:space="preserve"> hakkında uzun uzun sohbet ettik. </w:t>
            </w:r>
            <w:r w:rsidR="003653A2">
              <w:t>Öğretmen Evi’nin</w:t>
            </w:r>
            <w:r>
              <w:t xml:space="preserve"> olanaklarından ve bunlardan nasıl faydalanabileceğimizi anlattı. Bu bilgilendirmeler için kendisine şükranlarımızı sunup </w:t>
            </w:r>
            <w:r w:rsidR="003653A2">
              <w:t>Öğretmen Evi’nin</w:t>
            </w:r>
            <w:r>
              <w:t xml:space="preserve"> otel kısmındaki odaları gezip ziyaretimizi sonlandırdık.</w:t>
            </w:r>
          </w:p>
          <w:p w14:paraId="171CCC29" w14:textId="77777777" w:rsidR="00716A14" w:rsidRDefault="00716A14"/>
          <w:p w14:paraId="46D0EE60" w14:textId="77777777" w:rsidR="00716A14" w:rsidRDefault="00716A14"/>
          <w:p w14:paraId="5855BC87" w14:textId="77777777" w:rsidR="00716A14" w:rsidRDefault="00716A14"/>
          <w:p w14:paraId="6C2E7735" w14:textId="77777777" w:rsidR="00716A14" w:rsidRDefault="004A2408">
            <w:r>
              <w:t xml:space="preserve">      </w:t>
            </w:r>
          </w:p>
          <w:p w14:paraId="4DA0293C" w14:textId="77777777" w:rsidR="00716A14" w:rsidRDefault="00716A14"/>
          <w:p w14:paraId="145ABBBD" w14:textId="77777777" w:rsidR="00716A14" w:rsidRDefault="00716A14"/>
          <w:p w14:paraId="77E10C6F" w14:textId="77777777" w:rsidR="00716A14" w:rsidRDefault="00716A14"/>
          <w:p w14:paraId="0FA7092B" w14:textId="77777777" w:rsidR="00716A14" w:rsidRDefault="00716A14"/>
          <w:p w14:paraId="1617806E" w14:textId="77777777" w:rsidR="00716A14" w:rsidRDefault="00716A14"/>
          <w:p w14:paraId="1EA6AC38" w14:textId="77777777" w:rsidR="00716A14" w:rsidRDefault="00716A14"/>
        </w:tc>
      </w:tr>
      <w:tr w:rsidR="00716A14" w14:paraId="73FCB037" w14:textId="77777777">
        <w:tc>
          <w:tcPr>
            <w:tcW w:w="9209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04F63284" w14:textId="77777777" w:rsidR="00716A14" w:rsidRDefault="00716A14"/>
        </w:tc>
      </w:tr>
    </w:tbl>
    <w:p w14:paraId="40012C03" w14:textId="77777777" w:rsidR="00716A14" w:rsidRDefault="00716A14">
      <w:pPr>
        <w:jc w:val="both"/>
        <w:rPr>
          <w:sz w:val="20"/>
        </w:rPr>
      </w:pPr>
    </w:p>
    <w:p w14:paraId="080236A6" w14:textId="77777777" w:rsidR="00716A14" w:rsidRDefault="004A2408">
      <w:pPr>
        <w:spacing w:line="259" w:lineRule="auto"/>
        <w:ind w:left="6372" w:firstLine="708"/>
      </w:pPr>
      <w:r>
        <w:rPr>
          <w:b/>
          <w:sz w:val="22"/>
          <w:szCs w:val="22"/>
        </w:rPr>
        <w:t xml:space="preserve">      A</w:t>
      </w:r>
      <w:r>
        <w:rPr>
          <w:b/>
          <w:sz w:val="20"/>
          <w:szCs w:val="22"/>
        </w:rPr>
        <w:t xml:space="preserve">day Öğretmen </w:t>
      </w:r>
    </w:p>
    <w:p w14:paraId="57F743B0" w14:textId="77777777" w:rsidR="00716A14" w:rsidRDefault="004A2408">
      <w:pPr>
        <w:ind w:left="6372" w:firstLine="708"/>
      </w:pPr>
      <w:r>
        <w:rPr>
          <w:sz w:val="20"/>
          <w:szCs w:val="22"/>
        </w:rPr>
        <w:t xml:space="preserve">              Tarih</w:t>
      </w:r>
    </w:p>
    <w:p w14:paraId="43EC986B" w14:textId="77777777" w:rsidR="00716A14" w:rsidRDefault="004A2408">
      <w:pPr>
        <w:tabs>
          <w:tab w:val="left" w:pos="7938"/>
        </w:tabs>
      </w:pPr>
      <w:r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09/01/2018                                           </w:t>
      </w:r>
      <w:r>
        <w:rPr>
          <w:sz w:val="20"/>
          <w:szCs w:val="22"/>
        </w:rPr>
        <w:tab/>
        <w:t xml:space="preserve">İmza </w:t>
      </w:r>
    </w:p>
    <w:p w14:paraId="66A026C6" w14:textId="77777777" w:rsidR="00716A14" w:rsidRDefault="004A2408">
      <w:pPr>
        <w:tabs>
          <w:tab w:val="left" w:pos="8364"/>
        </w:tabs>
        <w:ind w:left="7080"/>
      </w:pPr>
      <w:r>
        <w:rPr>
          <w:sz w:val="20"/>
          <w:szCs w:val="22"/>
        </w:rPr>
        <w:t xml:space="preserve">         Adı Soyadı</w:t>
      </w:r>
    </w:p>
    <w:p w14:paraId="28FC54F8" w14:textId="77777777" w:rsidR="00716A14" w:rsidRDefault="004832C8">
      <w:pPr>
        <w:spacing w:line="259" w:lineRule="auto"/>
        <w:ind w:left="6372" w:firstLine="708"/>
      </w:pPr>
      <w:r>
        <w:rPr>
          <w:b/>
          <w:sz w:val="20"/>
          <w:szCs w:val="22"/>
        </w:rPr>
        <w:t>.</w:t>
      </w:r>
    </w:p>
    <w:sectPr w:rsidR="00716A14">
      <w:headerReference w:type="default" r:id="rId6"/>
      <w:pgSz w:w="11906" w:h="16838"/>
      <w:pgMar w:top="1417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3540" w14:textId="77777777" w:rsidR="007568FE" w:rsidRDefault="007568FE">
      <w:r>
        <w:separator/>
      </w:r>
    </w:p>
  </w:endnote>
  <w:endnote w:type="continuationSeparator" w:id="0">
    <w:p w14:paraId="588B25F4" w14:textId="77777777" w:rsidR="007568FE" w:rsidRDefault="0075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FBDFD" w14:textId="77777777" w:rsidR="007568FE" w:rsidRDefault="007568FE">
      <w:r>
        <w:separator/>
      </w:r>
    </w:p>
  </w:footnote>
  <w:footnote w:type="continuationSeparator" w:id="0">
    <w:p w14:paraId="34978185" w14:textId="77777777" w:rsidR="007568FE" w:rsidRDefault="0075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BBA2" w14:textId="77777777" w:rsidR="00716A14" w:rsidRDefault="004A2408">
    <w:pPr>
      <w:ind w:left="709"/>
      <w:jc w:val="right"/>
    </w:pPr>
    <w:r>
      <w:rPr>
        <w:b/>
        <w:color w:val="000000"/>
      </w:rPr>
      <w:t>Form- 7</w:t>
    </w:r>
  </w:p>
  <w:p w14:paraId="7DE2E2A8" w14:textId="77777777" w:rsidR="00716A14" w:rsidRDefault="00716A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14"/>
    <w:rsid w:val="00082971"/>
    <w:rsid w:val="002975A4"/>
    <w:rsid w:val="003653A2"/>
    <w:rsid w:val="004832C8"/>
    <w:rsid w:val="004A2408"/>
    <w:rsid w:val="00716A14"/>
    <w:rsid w:val="007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2254"/>
  <w15:docId w15:val="{93F3B7B3-8AE7-40F6-B7E0-FA459C0B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D0AF2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D0AF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83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197</Words>
  <Characters>1129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dc:description/>
  <cp:lastModifiedBy>Çağatay</cp:lastModifiedBy>
  <cp:revision>20</cp:revision>
  <dcterms:created xsi:type="dcterms:W3CDTF">2017-08-03T16:52:00Z</dcterms:created>
  <dcterms:modified xsi:type="dcterms:W3CDTF">2020-08-15T17:09:00Z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Silentall Unattended Installer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