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9F26A" w14:textId="77777777" w:rsidR="003D19BC" w:rsidRDefault="007E2B68">
      <w:pPr>
        <w:jc w:val="center"/>
      </w:pPr>
      <w:r>
        <w:rPr>
          <w:b/>
          <w:color w:val="000000"/>
          <w:sz w:val="22"/>
        </w:rPr>
        <w:t>OKUL DIŞI FAALİYETLER DEĞERLENDİRME FORMU</w:t>
      </w:r>
    </w:p>
    <w:p w14:paraId="5CB5CBA9" w14:textId="77777777" w:rsidR="003D19BC" w:rsidRDefault="003D19BC">
      <w:pPr>
        <w:rPr>
          <w:sz w:val="22"/>
        </w:rPr>
      </w:pPr>
    </w:p>
    <w:p w14:paraId="4552F5AD" w14:textId="77777777" w:rsidR="003D19BC" w:rsidRDefault="003D19BC">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A0" w:firstRow="1" w:lastRow="0" w:firstColumn="1" w:lastColumn="0" w:noHBand="0" w:noVBand="0"/>
      </w:tblPr>
      <w:tblGrid>
        <w:gridCol w:w="1453"/>
        <w:gridCol w:w="2652"/>
        <w:gridCol w:w="5109"/>
      </w:tblGrid>
      <w:tr w:rsidR="006F0AE6" w14:paraId="1EBD502E"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AA7BB2D" w14:textId="77777777" w:rsidR="006F0AE6" w:rsidRDefault="006F0AE6" w:rsidP="006F0AE6">
            <w:pPr>
              <w:spacing w:beforeAutospacing="1" w:afterAutospacing="1"/>
              <w:jc w:val="both"/>
              <w:rPr>
                <w:b/>
                <w:color w:val="000000"/>
              </w:rPr>
            </w:pPr>
            <w:r>
              <w:rPr>
                <w:b/>
                <w:color w:val="000000"/>
                <w:szCs w:val="22"/>
              </w:rPr>
              <w:t xml:space="preserve">Aday öğretmenin </w:t>
            </w: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2FC47235" w14:textId="77777777" w:rsidR="006F0AE6" w:rsidRDefault="006F0AE6" w:rsidP="006F0AE6">
            <w:pPr>
              <w:spacing w:beforeAutospacing="1" w:afterAutospacing="1"/>
              <w:jc w:val="both"/>
            </w:pPr>
            <w:r>
              <w:rPr>
                <w:b/>
                <w:color w:val="000000"/>
                <w:szCs w:val="22"/>
              </w:rPr>
              <w:t>Adı Soyadı: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1E5E3253" w14:textId="77500966" w:rsidR="006F0AE6" w:rsidRDefault="006F0AE6" w:rsidP="006F0AE6"/>
        </w:tc>
      </w:tr>
      <w:tr w:rsidR="006F0AE6" w14:paraId="611910D5"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5FB9A6C3" w14:textId="77777777" w:rsidR="006F0AE6" w:rsidRDefault="006F0AE6" w:rsidP="006F0AE6">
            <w:pPr>
              <w:spacing w:beforeAutospacing="1" w:afterAutospacing="1"/>
              <w:jc w:val="both"/>
              <w:rPr>
                <w:b/>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703F6D90" w14:textId="77777777" w:rsidR="006F0AE6" w:rsidRDefault="006F0AE6" w:rsidP="006F0AE6">
            <w:pPr>
              <w:spacing w:beforeAutospacing="1" w:afterAutospacing="1"/>
              <w:jc w:val="both"/>
              <w:rPr>
                <w:b/>
                <w:color w:val="000000"/>
              </w:rPr>
            </w:pPr>
            <w:r>
              <w:rPr>
                <w:b/>
                <w:color w:val="000000"/>
                <w:szCs w:val="22"/>
              </w:rPr>
              <w:t>T.C. Kimlik Numarası: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4C5B2EA3" w14:textId="548583EA" w:rsidR="006F0AE6" w:rsidRDefault="006F0AE6" w:rsidP="006F0AE6"/>
        </w:tc>
      </w:tr>
      <w:tr w:rsidR="006F0AE6" w14:paraId="4229A28B"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19A7B19E" w14:textId="77777777" w:rsidR="006F0AE6" w:rsidRDefault="006F0AE6" w:rsidP="006F0AE6">
            <w:pPr>
              <w:spacing w:beforeAutospacing="1" w:afterAutospacing="1"/>
              <w:jc w:val="both"/>
              <w:rPr>
                <w:b/>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5155C600" w14:textId="77777777" w:rsidR="006F0AE6" w:rsidRDefault="006F0AE6" w:rsidP="006F0AE6">
            <w:pPr>
              <w:spacing w:beforeAutospacing="1" w:afterAutospacing="1"/>
              <w:jc w:val="both"/>
              <w:rPr>
                <w:b/>
                <w:color w:val="000000"/>
              </w:rPr>
            </w:pPr>
            <w:r>
              <w:rPr>
                <w:b/>
                <w:color w:val="000000"/>
                <w:szCs w:val="22"/>
              </w:rPr>
              <w:t>Branşı:</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6299D267" w14:textId="21229D93" w:rsidR="006F0AE6" w:rsidRDefault="006F0AE6" w:rsidP="006F0AE6"/>
        </w:tc>
      </w:tr>
      <w:tr w:rsidR="006F0AE6" w14:paraId="5FF0B4DB"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Pr>
          <w:p w14:paraId="524D8244" w14:textId="77777777" w:rsidR="006F0AE6" w:rsidRDefault="006F0AE6" w:rsidP="006F0AE6">
            <w:pPr>
              <w:spacing w:beforeAutospacing="1" w:afterAutospacing="1"/>
              <w:jc w:val="both"/>
              <w:rPr>
                <w:color w:val="000000"/>
              </w:rPr>
            </w:pPr>
          </w:p>
        </w:tc>
        <w:tc>
          <w:tcPr>
            <w:tcW w:w="2652" w:type="dxa"/>
            <w:tcBorders>
              <w:top w:val="single" w:sz="4" w:space="0" w:color="00000A"/>
              <w:left w:val="single" w:sz="4" w:space="0" w:color="00000A"/>
              <w:bottom w:val="single" w:sz="4" w:space="0" w:color="00000A"/>
              <w:right w:val="single" w:sz="4" w:space="0" w:color="00000A"/>
            </w:tcBorders>
            <w:shd w:val="clear" w:color="auto" w:fill="auto"/>
          </w:tcPr>
          <w:p w14:paraId="028B4765" w14:textId="77777777" w:rsidR="006F0AE6" w:rsidRDefault="006F0AE6" w:rsidP="006F0AE6">
            <w:pPr>
              <w:spacing w:beforeAutospacing="1" w:afterAutospacing="1"/>
              <w:jc w:val="both"/>
              <w:rPr>
                <w:b/>
                <w:color w:val="000000"/>
              </w:rPr>
            </w:pPr>
            <w:r>
              <w:rPr>
                <w:b/>
                <w:color w:val="000000"/>
                <w:szCs w:val="22"/>
              </w:rPr>
              <w:t>Okul/Kurum-İl/İlçe:</w:t>
            </w:r>
          </w:p>
        </w:tc>
        <w:tc>
          <w:tcPr>
            <w:tcW w:w="5109" w:type="dxa"/>
            <w:tcBorders>
              <w:top w:val="single" w:sz="4" w:space="0" w:color="00000A"/>
              <w:left w:val="single" w:sz="4" w:space="0" w:color="00000A"/>
              <w:bottom w:val="single" w:sz="4" w:space="0" w:color="00000A"/>
              <w:right w:val="single" w:sz="4" w:space="0" w:color="00000A"/>
            </w:tcBorders>
            <w:shd w:val="clear" w:color="auto" w:fill="auto"/>
          </w:tcPr>
          <w:p w14:paraId="343E9541" w14:textId="4803C3A7" w:rsidR="006F0AE6" w:rsidRDefault="006F0AE6" w:rsidP="006F0AE6"/>
        </w:tc>
      </w:tr>
    </w:tbl>
    <w:p w14:paraId="30572906" w14:textId="77777777" w:rsidR="003D19BC" w:rsidRDefault="003D19BC">
      <w:pPr>
        <w:rPr>
          <w:sz w:val="22"/>
        </w:rPr>
      </w:pPr>
    </w:p>
    <w:p w14:paraId="1ACDA180" w14:textId="77777777" w:rsidR="003D19BC" w:rsidRDefault="003D19BC">
      <w:pPr>
        <w:rPr>
          <w:sz w:val="22"/>
        </w:rPr>
      </w:pPr>
    </w:p>
    <w:tbl>
      <w:tblPr>
        <w:tblStyle w:val="TabloKlavuzu"/>
        <w:tblW w:w="9209" w:type="dxa"/>
        <w:tblInd w:w="-147" w:type="dxa"/>
        <w:tblCellMar>
          <w:left w:w="83" w:type="dxa"/>
        </w:tblCellMar>
        <w:tblLook w:val="04A0" w:firstRow="1" w:lastRow="0" w:firstColumn="1" w:lastColumn="0" w:noHBand="0" w:noVBand="1"/>
      </w:tblPr>
      <w:tblGrid>
        <w:gridCol w:w="9209"/>
      </w:tblGrid>
      <w:tr w:rsidR="003D19BC" w14:paraId="2939A32B" w14:textId="77777777">
        <w:tc>
          <w:tcPr>
            <w:tcW w:w="9209" w:type="dxa"/>
            <w:shd w:val="clear" w:color="auto" w:fill="auto"/>
          </w:tcPr>
          <w:p w14:paraId="5DB96891" w14:textId="77777777" w:rsidR="003D19BC" w:rsidRDefault="007E2B68">
            <w:r>
              <w:rPr>
                <w:b/>
              </w:rPr>
              <w:t xml:space="preserve">Yapılan Faaliyet:    </w:t>
            </w:r>
            <w:r w:rsidR="006F0AE6">
              <w:t>…….</w:t>
            </w:r>
            <w:r>
              <w:t xml:space="preserve"> Askeriye Ziyareti</w:t>
            </w:r>
          </w:p>
          <w:p w14:paraId="2CED5DF1" w14:textId="77777777" w:rsidR="003D19BC" w:rsidRDefault="003D19BC">
            <w:pPr>
              <w:rPr>
                <w:b/>
              </w:rPr>
            </w:pPr>
          </w:p>
        </w:tc>
      </w:tr>
      <w:tr w:rsidR="003D19BC" w14:paraId="7EC5EE79" w14:textId="77777777">
        <w:tc>
          <w:tcPr>
            <w:tcW w:w="9209" w:type="dxa"/>
            <w:shd w:val="clear" w:color="auto" w:fill="auto"/>
          </w:tcPr>
          <w:p w14:paraId="23358070" w14:textId="77777777" w:rsidR="003D19BC" w:rsidRDefault="007E2B68">
            <w:r>
              <w:rPr>
                <w:b/>
              </w:rPr>
              <w:t xml:space="preserve">Faaliyetin tarihi ve süresi:   </w:t>
            </w:r>
            <w:r>
              <w:t>06/03/2018                  4 Saat</w:t>
            </w:r>
          </w:p>
          <w:p w14:paraId="568D1E08" w14:textId="77777777" w:rsidR="003D19BC" w:rsidRDefault="003D19BC"/>
        </w:tc>
      </w:tr>
      <w:tr w:rsidR="003D19BC" w14:paraId="6D784A2E" w14:textId="77777777">
        <w:tc>
          <w:tcPr>
            <w:tcW w:w="9209" w:type="dxa"/>
            <w:shd w:val="clear" w:color="auto" w:fill="auto"/>
          </w:tcPr>
          <w:p w14:paraId="0A5A826F" w14:textId="77777777" w:rsidR="003D19BC" w:rsidRDefault="007E2B68">
            <w:r>
              <w:rPr>
                <w:b/>
              </w:rPr>
              <w:t>Yapmış olduğunuz faaliyetin (Mülki idare ziyareti, STK ziyareti, müze ziyareti, emekli öğretmenle buluşma vb.) kişisel ve mesleki gelişiminize nasıl bir katkıda bulunduğunu ayrıntılı olarak örneklerle açıklayınız:</w:t>
            </w:r>
          </w:p>
          <w:p w14:paraId="4D4A9425" w14:textId="77777777" w:rsidR="003D19BC" w:rsidRDefault="007E2B68">
            <w:r>
              <w:t xml:space="preserve">        </w:t>
            </w:r>
          </w:p>
          <w:p w14:paraId="412235A5" w14:textId="77777777" w:rsidR="003D19BC" w:rsidRDefault="003D19BC"/>
          <w:p w14:paraId="5870CB7D" w14:textId="77777777" w:rsidR="003D19BC" w:rsidRDefault="003D19BC"/>
          <w:p w14:paraId="7A3B5E5C" w14:textId="77777777" w:rsidR="003D19BC" w:rsidRDefault="007E2B68">
            <w:r>
              <w:t>bir sınır ilçesi olduğundan dolayı Askerlik Şubesinin bulunduğu bölge beton bariyerlerle kapatılmıştır. Güvenlik diğer yerlere göre biraz daha fazlaydı. Şubeye ancak ayrıntılı bir üst aramasının ardından girebildik. Buraya askerliğe yeni başlayanlar askerliği bitenler veya askerlikle ilgili işi olanlar geliyor. Burada askerlik muayenesini yapmak askerlerin raporlarını akmak işlemek askerlik alımlarını yapmak gibi işlemler yapılıyor.</w:t>
            </w:r>
          </w:p>
          <w:p w14:paraId="529FFB76" w14:textId="77777777" w:rsidR="003D19BC" w:rsidRDefault="007E2B68">
            <w:r>
              <w:t xml:space="preserve">     Böylece daha önce gelmediğim çoğu zaman önünden geçtiğim bir yeri ziyaret etmiş oldum. </w:t>
            </w:r>
          </w:p>
          <w:p w14:paraId="5E7ECA70" w14:textId="77777777" w:rsidR="003D19BC" w:rsidRDefault="007E2B68">
            <w:r>
              <w:t xml:space="preserve">       </w:t>
            </w:r>
          </w:p>
          <w:p w14:paraId="41290C18" w14:textId="77777777" w:rsidR="003D19BC" w:rsidRDefault="003D19BC"/>
          <w:p w14:paraId="5EC1D3A7" w14:textId="77777777" w:rsidR="003D19BC" w:rsidRDefault="003D19BC"/>
          <w:p w14:paraId="4CE18CD4" w14:textId="77777777" w:rsidR="003D19BC" w:rsidRDefault="003D19BC"/>
          <w:p w14:paraId="03E46EB8" w14:textId="77777777" w:rsidR="003D19BC" w:rsidRDefault="003D19BC"/>
        </w:tc>
      </w:tr>
      <w:tr w:rsidR="003D19BC" w14:paraId="59D4F91A" w14:textId="77777777">
        <w:trPr>
          <w:trHeight w:val="234"/>
        </w:trPr>
        <w:tc>
          <w:tcPr>
            <w:tcW w:w="9209" w:type="dxa"/>
            <w:tcBorders>
              <w:top w:val="nil"/>
            </w:tcBorders>
            <w:shd w:val="clear" w:color="auto" w:fill="auto"/>
          </w:tcPr>
          <w:p w14:paraId="3AC2AF89" w14:textId="77777777" w:rsidR="003D19BC" w:rsidRDefault="003D19BC"/>
        </w:tc>
      </w:tr>
    </w:tbl>
    <w:p w14:paraId="5A654E95" w14:textId="77777777" w:rsidR="003D19BC" w:rsidRDefault="003D19BC">
      <w:pPr>
        <w:jc w:val="both"/>
        <w:rPr>
          <w:sz w:val="20"/>
        </w:rPr>
      </w:pPr>
    </w:p>
    <w:p w14:paraId="7B8498CB" w14:textId="77777777" w:rsidR="003D19BC" w:rsidRDefault="007E2B68">
      <w:pPr>
        <w:spacing w:line="259" w:lineRule="auto"/>
        <w:ind w:left="6372" w:firstLine="708"/>
      </w:pPr>
      <w:r>
        <w:rPr>
          <w:b/>
          <w:sz w:val="22"/>
          <w:szCs w:val="22"/>
        </w:rPr>
        <w:t xml:space="preserve">      A</w:t>
      </w:r>
      <w:r>
        <w:rPr>
          <w:b/>
          <w:sz w:val="20"/>
          <w:szCs w:val="22"/>
        </w:rPr>
        <w:t xml:space="preserve">day Öğretmen </w:t>
      </w:r>
    </w:p>
    <w:p w14:paraId="28E6AED1" w14:textId="77777777" w:rsidR="003D19BC" w:rsidRDefault="007E2B68">
      <w:pPr>
        <w:ind w:left="6372" w:firstLine="708"/>
      </w:pPr>
      <w:r>
        <w:rPr>
          <w:sz w:val="20"/>
          <w:szCs w:val="22"/>
        </w:rPr>
        <w:t xml:space="preserve">              Tarih</w:t>
      </w:r>
    </w:p>
    <w:p w14:paraId="34CD4033" w14:textId="77777777" w:rsidR="003D19BC" w:rsidRDefault="007E2B68">
      <w:pPr>
        <w:tabs>
          <w:tab w:val="left" w:pos="7938"/>
        </w:tabs>
      </w:pPr>
      <w:r>
        <w:rPr>
          <w:sz w:val="20"/>
          <w:szCs w:val="22"/>
        </w:rPr>
        <w:t xml:space="preserve">                                                                                                                                                        06/03/2018                                           </w:t>
      </w:r>
      <w:r>
        <w:rPr>
          <w:sz w:val="20"/>
          <w:szCs w:val="22"/>
        </w:rPr>
        <w:tab/>
        <w:t xml:space="preserve">İmza </w:t>
      </w:r>
    </w:p>
    <w:p w14:paraId="4124A7D0" w14:textId="77777777" w:rsidR="003D19BC" w:rsidRDefault="007E2B68">
      <w:pPr>
        <w:tabs>
          <w:tab w:val="left" w:pos="8364"/>
        </w:tabs>
        <w:ind w:left="7080"/>
      </w:pPr>
      <w:r>
        <w:rPr>
          <w:sz w:val="20"/>
          <w:szCs w:val="22"/>
        </w:rPr>
        <w:t xml:space="preserve">         Adı Soyadı</w:t>
      </w:r>
    </w:p>
    <w:p w14:paraId="3646B4C0" w14:textId="5375C0CC" w:rsidR="006F0AE6" w:rsidRDefault="006F0AE6" w:rsidP="006F0AE6"/>
    <w:p w14:paraId="5190E997" w14:textId="77777777" w:rsidR="003D19BC" w:rsidRDefault="003D19BC" w:rsidP="006F0AE6">
      <w:pPr>
        <w:spacing w:line="259" w:lineRule="auto"/>
        <w:ind w:left="6372" w:firstLine="708"/>
      </w:pPr>
    </w:p>
    <w:sectPr w:rsidR="003D19BC">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AC5F" w14:textId="77777777" w:rsidR="00FD0402" w:rsidRDefault="00FD0402">
      <w:r>
        <w:separator/>
      </w:r>
    </w:p>
  </w:endnote>
  <w:endnote w:type="continuationSeparator" w:id="0">
    <w:p w14:paraId="56FEAE68" w14:textId="77777777" w:rsidR="00FD0402" w:rsidRDefault="00FD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1B88" w14:textId="77777777" w:rsidR="00FD0402" w:rsidRDefault="00FD0402">
      <w:r>
        <w:separator/>
      </w:r>
    </w:p>
  </w:footnote>
  <w:footnote w:type="continuationSeparator" w:id="0">
    <w:p w14:paraId="281B2A2E" w14:textId="77777777" w:rsidR="00FD0402" w:rsidRDefault="00FD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E4A3" w14:textId="77777777" w:rsidR="003D19BC" w:rsidRDefault="007E2B68">
    <w:pPr>
      <w:ind w:left="709"/>
      <w:jc w:val="right"/>
    </w:pPr>
    <w:r>
      <w:rPr>
        <w:b/>
        <w:color w:val="000000"/>
      </w:rPr>
      <w:t>Form- 7</w:t>
    </w:r>
  </w:p>
  <w:p w14:paraId="6E354B01" w14:textId="77777777" w:rsidR="003D19BC" w:rsidRDefault="003D19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BC"/>
    <w:rsid w:val="00333D26"/>
    <w:rsid w:val="003D19BC"/>
    <w:rsid w:val="006F0AE6"/>
    <w:rsid w:val="007E2B68"/>
    <w:rsid w:val="00FD040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2D61"/>
  <w15:docId w15:val="{A94C1A1D-4BC8-412E-ADB6-1E31CA5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6F0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1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193</Words>
  <Characters>1102</Characters>
  <Application>Microsoft Office Word</Application>
  <DocSecurity>0</DocSecurity>
  <Lines>9</Lines>
  <Paragraphs>2</Paragraphs>
  <ScaleCrop>false</ScaleCrop>
  <Company>Silentall Unattended Installer</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20</cp:revision>
  <dcterms:created xsi:type="dcterms:W3CDTF">2017-08-03T16:52:00Z</dcterms:created>
  <dcterms:modified xsi:type="dcterms:W3CDTF">2020-08-15T17:00:00Z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