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619B" w14:textId="77777777" w:rsidR="00F6535C" w:rsidRDefault="00510124">
      <w:pPr>
        <w:jc w:val="center"/>
      </w:pPr>
      <w:r>
        <w:rPr>
          <w:b/>
          <w:color w:val="000000"/>
          <w:sz w:val="22"/>
        </w:rPr>
        <w:t>OKUL DIŞI FAALİYETLER DEĞERLENDİRME FORMU</w:t>
      </w:r>
    </w:p>
    <w:p w14:paraId="16B15725" w14:textId="77777777" w:rsidR="00F6535C" w:rsidRDefault="00F6535C">
      <w:pPr>
        <w:rPr>
          <w:sz w:val="22"/>
        </w:rPr>
      </w:pPr>
    </w:p>
    <w:p w14:paraId="2C68E622" w14:textId="77777777" w:rsidR="00F6535C" w:rsidRDefault="00F6535C">
      <w:pPr>
        <w:rPr>
          <w:sz w:val="22"/>
        </w:rPr>
      </w:pPr>
    </w:p>
    <w:tbl>
      <w:tblPr>
        <w:tblW w:w="9214"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1453"/>
        <w:gridCol w:w="2654"/>
        <w:gridCol w:w="5107"/>
      </w:tblGrid>
      <w:tr w:rsidR="00E805B6" w14:paraId="04E4E5B4" w14:textId="77777777">
        <w:tc>
          <w:tcPr>
            <w:tcW w:w="1453"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F5168F6" w14:textId="77777777" w:rsidR="00E805B6" w:rsidRDefault="00E805B6" w:rsidP="00E805B6">
            <w:pPr>
              <w:spacing w:beforeAutospacing="1" w:afterAutospacing="1"/>
              <w:jc w:val="both"/>
              <w:rPr>
                <w:b/>
                <w:color w:val="000000"/>
              </w:rPr>
            </w:pPr>
            <w:r>
              <w:rPr>
                <w:b/>
                <w:color w:val="000000"/>
                <w:szCs w:val="22"/>
              </w:rPr>
              <w:t xml:space="preserve">Aday öğretmenin </w:t>
            </w: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349191" w14:textId="77777777" w:rsidR="00E805B6" w:rsidRDefault="00E805B6" w:rsidP="00E805B6">
            <w:pPr>
              <w:spacing w:beforeAutospacing="1" w:afterAutospacing="1"/>
              <w:jc w:val="both"/>
            </w:pPr>
            <w:r>
              <w:rPr>
                <w:b/>
                <w:color w:val="000000"/>
                <w:szCs w:val="22"/>
              </w:rPr>
              <w:t>Adı Soyadı:</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C1263D" w14:textId="0D3B0FDD" w:rsidR="00E805B6" w:rsidRDefault="00E805B6" w:rsidP="00E805B6"/>
        </w:tc>
      </w:tr>
      <w:tr w:rsidR="00E805B6" w14:paraId="074F594A"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C4CECC7" w14:textId="77777777" w:rsidR="00E805B6" w:rsidRDefault="00E805B6" w:rsidP="00E805B6">
            <w:pPr>
              <w:spacing w:beforeAutospacing="1" w:afterAutospacing="1"/>
              <w:jc w:val="both"/>
              <w:rPr>
                <w:b/>
                <w:color w:val="000000"/>
              </w:rPr>
            </w:pP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E246596" w14:textId="77777777" w:rsidR="00E805B6" w:rsidRDefault="00E805B6" w:rsidP="00E805B6">
            <w:pPr>
              <w:spacing w:beforeAutospacing="1" w:afterAutospacing="1"/>
              <w:jc w:val="both"/>
              <w:rPr>
                <w:b/>
                <w:color w:val="000000"/>
              </w:rPr>
            </w:pPr>
            <w:r>
              <w:rPr>
                <w:b/>
                <w:color w:val="000000"/>
                <w:szCs w:val="22"/>
              </w:rPr>
              <w:t>T.C. Kimlik Numarası:</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59F66C" w14:textId="2DDC3D45" w:rsidR="00E805B6" w:rsidRDefault="00E805B6" w:rsidP="00E805B6"/>
        </w:tc>
      </w:tr>
      <w:tr w:rsidR="00E805B6" w14:paraId="7AE54E50" w14:textId="77777777">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212D60" w14:textId="77777777" w:rsidR="00E805B6" w:rsidRDefault="00E805B6" w:rsidP="00E805B6">
            <w:pPr>
              <w:spacing w:beforeAutospacing="1" w:afterAutospacing="1"/>
              <w:jc w:val="both"/>
              <w:rPr>
                <w:b/>
                <w:color w:val="000000"/>
              </w:rPr>
            </w:pP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D665E9" w14:textId="77777777" w:rsidR="00E805B6" w:rsidRDefault="00E805B6" w:rsidP="00E805B6">
            <w:pPr>
              <w:spacing w:beforeAutospacing="1" w:afterAutospacing="1"/>
              <w:jc w:val="both"/>
              <w:rPr>
                <w:b/>
                <w:color w:val="000000"/>
              </w:rPr>
            </w:pPr>
            <w:r>
              <w:rPr>
                <w:b/>
                <w:color w:val="000000"/>
                <w:szCs w:val="22"/>
              </w:rPr>
              <w:t>Branşı:</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1071A9" w14:textId="752756F1" w:rsidR="00E805B6" w:rsidRDefault="00E805B6" w:rsidP="00E805B6"/>
        </w:tc>
      </w:tr>
      <w:tr w:rsidR="00E805B6" w14:paraId="175B2EAB" w14:textId="77777777">
        <w:trPr>
          <w:trHeight w:val="70"/>
        </w:trPr>
        <w:tc>
          <w:tcPr>
            <w:tcW w:w="1453"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9FA3EE2" w14:textId="77777777" w:rsidR="00E805B6" w:rsidRDefault="00E805B6" w:rsidP="00E805B6">
            <w:pPr>
              <w:spacing w:beforeAutospacing="1" w:afterAutospacing="1"/>
              <w:jc w:val="both"/>
              <w:rPr>
                <w:color w:val="000000"/>
              </w:rPr>
            </w:pPr>
          </w:p>
        </w:tc>
        <w:tc>
          <w:tcPr>
            <w:tcW w:w="26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04B4CA1" w14:textId="77777777" w:rsidR="00E805B6" w:rsidRDefault="00E805B6" w:rsidP="00E805B6">
            <w:pPr>
              <w:spacing w:beforeAutospacing="1" w:afterAutospacing="1"/>
              <w:jc w:val="both"/>
              <w:rPr>
                <w:b/>
                <w:color w:val="000000"/>
              </w:rPr>
            </w:pPr>
            <w:r>
              <w:rPr>
                <w:b/>
                <w:color w:val="000000"/>
                <w:szCs w:val="22"/>
              </w:rPr>
              <w:t>Okul/Kurum-İl/İlçe:</w:t>
            </w:r>
          </w:p>
        </w:tc>
        <w:tc>
          <w:tcPr>
            <w:tcW w:w="510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3C77EE1" w14:textId="013F6011" w:rsidR="00E805B6" w:rsidRDefault="00E805B6" w:rsidP="00E805B6"/>
        </w:tc>
      </w:tr>
    </w:tbl>
    <w:p w14:paraId="201A210D" w14:textId="77777777" w:rsidR="00F6535C" w:rsidRDefault="00F6535C">
      <w:pPr>
        <w:rPr>
          <w:sz w:val="22"/>
        </w:rPr>
      </w:pPr>
    </w:p>
    <w:p w14:paraId="2572BBC7" w14:textId="77777777" w:rsidR="00F6535C" w:rsidRDefault="00F6535C">
      <w:pPr>
        <w:rPr>
          <w:sz w:val="22"/>
        </w:rPr>
      </w:pPr>
    </w:p>
    <w:tbl>
      <w:tblPr>
        <w:tblStyle w:val="TabloKlavuzu"/>
        <w:tblW w:w="9209" w:type="dxa"/>
        <w:tblInd w:w="-147" w:type="dxa"/>
        <w:tblCellMar>
          <w:left w:w="93" w:type="dxa"/>
        </w:tblCellMar>
        <w:tblLook w:val="04A0" w:firstRow="1" w:lastRow="0" w:firstColumn="1" w:lastColumn="0" w:noHBand="0" w:noVBand="1"/>
      </w:tblPr>
      <w:tblGrid>
        <w:gridCol w:w="9209"/>
      </w:tblGrid>
      <w:tr w:rsidR="00F6535C" w14:paraId="41BA061B" w14:textId="77777777">
        <w:tc>
          <w:tcPr>
            <w:tcW w:w="9209" w:type="dxa"/>
            <w:shd w:val="clear" w:color="auto" w:fill="auto"/>
            <w:tcMar>
              <w:left w:w="93" w:type="dxa"/>
            </w:tcMar>
          </w:tcPr>
          <w:p w14:paraId="3D9A82C8" w14:textId="77777777" w:rsidR="00F6535C" w:rsidRDefault="00510124">
            <w:r>
              <w:rPr>
                <w:b/>
              </w:rPr>
              <w:t xml:space="preserve">Yapılan Faaliyet:    </w:t>
            </w:r>
            <w:bookmarkStart w:id="0" w:name="__DdeLink__570_2255851604"/>
            <w:r>
              <w:t>Belediye Başkanlığı</w:t>
            </w:r>
            <w:bookmarkEnd w:id="0"/>
            <w:r>
              <w:t xml:space="preserve"> Gezisi</w:t>
            </w:r>
          </w:p>
          <w:p w14:paraId="6B98030D" w14:textId="77777777" w:rsidR="00F6535C" w:rsidRDefault="00F6535C">
            <w:pPr>
              <w:rPr>
                <w:b/>
              </w:rPr>
            </w:pPr>
          </w:p>
        </w:tc>
      </w:tr>
      <w:tr w:rsidR="00F6535C" w14:paraId="18B39AE4" w14:textId="77777777">
        <w:tc>
          <w:tcPr>
            <w:tcW w:w="9209" w:type="dxa"/>
            <w:shd w:val="clear" w:color="auto" w:fill="auto"/>
            <w:tcMar>
              <w:left w:w="93" w:type="dxa"/>
            </w:tcMar>
          </w:tcPr>
          <w:p w14:paraId="1889015E" w14:textId="77777777" w:rsidR="00F6535C" w:rsidRDefault="00510124">
            <w:r>
              <w:rPr>
                <w:b/>
              </w:rPr>
              <w:t xml:space="preserve">Faaliyetin tarihi ve süresi:   </w:t>
            </w:r>
            <w:r>
              <w:t>02/01/2018                  4 Saat</w:t>
            </w:r>
          </w:p>
          <w:p w14:paraId="5B063888" w14:textId="77777777" w:rsidR="00F6535C" w:rsidRDefault="00F6535C"/>
        </w:tc>
      </w:tr>
      <w:tr w:rsidR="00F6535C" w14:paraId="084E32CA" w14:textId="77777777">
        <w:tc>
          <w:tcPr>
            <w:tcW w:w="9209" w:type="dxa"/>
            <w:shd w:val="clear" w:color="auto" w:fill="auto"/>
            <w:tcMar>
              <w:left w:w="93" w:type="dxa"/>
            </w:tcMar>
          </w:tcPr>
          <w:p w14:paraId="3D49DC5E" w14:textId="77777777" w:rsidR="00F6535C" w:rsidRDefault="00510124">
            <w:pPr>
              <w:rPr>
                <w:b/>
              </w:rPr>
            </w:pPr>
            <w:r>
              <w:rPr>
                <w:b/>
              </w:rPr>
              <w:t>Yapmış olduğunuz faaliyetin (Mülki idare ziyareti, STK ziyareti, müze ziyareti, emekli öğretmenle buluşma vb.) kişisel ve mesleki gelişiminize nasıl bir katkıda bulunduğunu ayrıntılı olarak örneklerle açıklayınız:</w:t>
            </w:r>
          </w:p>
          <w:p w14:paraId="5597DD2F" w14:textId="77777777" w:rsidR="00F6535C" w:rsidRDefault="00F6535C"/>
          <w:p w14:paraId="3E0D4883" w14:textId="77777777" w:rsidR="00F6535C" w:rsidRDefault="00510124">
            <w:r>
              <w:t xml:space="preserve">       </w:t>
            </w:r>
            <w:r w:rsidR="00E805B6">
              <w:t>……</w:t>
            </w:r>
            <w:r>
              <w:t xml:space="preserve">Belediyesi’nin işleyişi ve yaptığı hizmetleri yerinde gidip görme imkanı bularak bir belediyenin nasıl bir prosedür izlediğine şahit olduk. Öncelikle İnsan Kaynakları müdürüyle kısa bir sohbetimiz oldu ve bu sohbet sayesinde meslek hayatımda belediyelerdeki insan kaynaklarının biz eğiticilere nasıl katkıda bulunacağını öğrendim. Biz öğretmenlere en fazla katkıda bulunan bölüm olan destek hizmetleri bölüm müdürüyle sohbetimizin ardından gideceğim okulda bir eksiklik çıkması durumda belediyenin destek hizmetleri birimine başvurmam gerektiği dersinin çıkardım ve ilk kez öğrendiğim bu bilginin meslek hayatımda çok işe yarayacağını düşünüyorum. Yazı İşleri bölümünün de bizlerin işine yarayacak başka önemli bir birim olduğu izlenimine vardım. Taleplerimizi iletirken öncelikle yazı işleri müdürlüğünden geçtiğini ve ardından gerekli mercilere ulaştırıldığını öğrenerek talep işleyişi hakkında ciddi bir bilgiye daha sahip oldum.  Plan Proje bölümünde de aynı şekilde destek hizmetlerinde olduğu gibi eğitimsel bazda bizlere ciddi destek olabileceği kazanımına ulaştım. Fen İşleri Müdürlüğü ile yapmış olduğumuz sohbette okulların boya, badana, duvar, park, bahçe gibi ihtiyaçlarının karşılandığını ve eğitim ödeneği olarak ciddi paralar ayrıldığını öğrendim ve bu da ileriki meslek hayatımda okulumla ilgili boya, badana, park, bahçe gibi eksikliklerin olması durumunda Fen İşleri birimine gideceğim kazanımını elde etmemi sağladı. Son olarak Başkan yardımcısıyla sohbet ederek belediye gezimizi tamamladık ve çıkardığım en önemli kazanım ise belediyelerin okullar için her türlü desteği sağladığıdır. Genel olarak faydalı ve bir o kadar da eğlenceli bir gezi oldu. Zira bir çok bilinmeyen ve yanlış bilinen şeyleri öğrendim.  </w:t>
            </w:r>
          </w:p>
          <w:p w14:paraId="1EA3ADC5" w14:textId="77777777" w:rsidR="00F6535C" w:rsidRDefault="00F6535C"/>
        </w:tc>
      </w:tr>
      <w:tr w:rsidR="00F6535C" w14:paraId="69DA98BA" w14:textId="77777777">
        <w:tc>
          <w:tcPr>
            <w:tcW w:w="9209" w:type="dxa"/>
            <w:tcBorders>
              <w:top w:val="nil"/>
            </w:tcBorders>
            <w:shd w:val="clear" w:color="auto" w:fill="auto"/>
            <w:tcMar>
              <w:left w:w="93" w:type="dxa"/>
            </w:tcMar>
          </w:tcPr>
          <w:p w14:paraId="3AFF2927" w14:textId="77777777" w:rsidR="00F6535C" w:rsidRDefault="00F6535C"/>
        </w:tc>
      </w:tr>
    </w:tbl>
    <w:p w14:paraId="0222166E" w14:textId="77777777" w:rsidR="00F6535C" w:rsidRDefault="00F6535C">
      <w:pPr>
        <w:jc w:val="both"/>
        <w:rPr>
          <w:sz w:val="20"/>
        </w:rPr>
      </w:pPr>
    </w:p>
    <w:p w14:paraId="70C31AED" w14:textId="77777777" w:rsidR="00F6535C" w:rsidRDefault="00510124">
      <w:pPr>
        <w:spacing w:line="259" w:lineRule="auto"/>
        <w:ind w:left="6372" w:firstLine="708"/>
      </w:pPr>
      <w:r>
        <w:rPr>
          <w:b/>
          <w:sz w:val="22"/>
          <w:szCs w:val="22"/>
        </w:rPr>
        <w:t xml:space="preserve">      A</w:t>
      </w:r>
      <w:r>
        <w:rPr>
          <w:b/>
          <w:sz w:val="20"/>
          <w:szCs w:val="22"/>
        </w:rPr>
        <w:t xml:space="preserve">day Öğretmen </w:t>
      </w:r>
    </w:p>
    <w:p w14:paraId="07ECF34F" w14:textId="77777777" w:rsidR="00F6535C" w:rsidRDefault="00510124">
      <w:pPr>
        <w:ind w:left="6372" w:firstLine="708"/>
      </w:pPr>
      <w:r>
        <w:rPr>
          <w:sz w:val="20"/>
          <w:szCs w:val="22"/>
        </w:rPr>
        <w:t xml:space="preserve">              Tarih</w:t>
      </w:r>
    </w:p>
    <w:p w14:paraId="283ED5D3" w14:textId="77777777" w:rsidR="00F6535C" w:rsidRDefault="00510124">
      <w:pPr>
        <w:tabs>
          <w:tab w:val="left" w:pos="7938"/>
        </w:tabs>
      </w:pPr>
      <w:r>
        <w:rPr>
          <w:sz w:val="20"/>
          <w:szCs w:val="22"/>
        </w:rPr>
        <w:t xml:space="preserve">                                                                                                                                                        02/01/2018                                           </w:t>
      </w:r>
      <w:r>
        <w:rPr>
          <w:sz w:val="20"/>
          <w:szCs w:val="22"/>
        </w:rPr>
        <w:tab/>
        <w:t xml:space="preserve">İmza </w:t>
      </w:r>
    </w:p>
    <w:p w14:paraId="0D9DB501" w14:textId="77777777" w:rsidR="00F6535C" w:rsidRDefault="00510124">
      <w:pPr>
        <w:tabs>
          <w:tab w:val="left" w:pos="8364"/>
        </w:tabs>
        <w:ind w:left="7080"/>
      </w:pPr>
      <w:r>
        <w:rPr>
          <w:sz w:val="20"/>
          <w:szCs w:val="22"/>
        </w:rPr>
        <w:t xml:space="preserve">         Adı Soyadı</w:t>
      </w:r>
    </w:p>
    <w:sectPr w:rsidR="00F6535C">
      <w:headerReference w:type="default" r:id="rId6"/>
      <w:pgSz w:w="11906" w:h="16838"/>
      <w:pgMar w:top="1417" w:right="1417" w:bottom="709"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BBF5E" w14:textId="77777777" w:rsidR="00D84A7F" w:rsidRDefault="00D84A7F">
      <w:r>
        <w:separator/>
      </w:r>
    </w:p>
  </w:endnote>
  <w:endnote w:type="continuationSeparator" w:id="0">
    <w:p w14:paraId="6E4BED19" w14:textId="77777777" w:rsidR="00D84A7F" w:rsidRDefault="00D8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4960" w14:textId="77777777" w:rsidR="00D84A7F" w:rsidRDefault="00D84A7F">
      <w:r>
        <w:separator/>
      </w:r>
    </w:p>
  </w:footnote>
  <w:footnote w:type="continuationSeparator" w:id="0">
    <w:p w14:paraId="207917BC" w14:textId="77777777" w:rsidR="00D84A7F" w:rsidRDefault="00D8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5DBFC" w14:textId="77777777" w:rsidR="00F6535C" w:rsidRDefault="00510124">
    <w:pPr>
      <w:ind w:left="709"/>
      <w:jc w:val="right"/>
    </w:pPr>
    <w:r>
      <w:rPr>
        <w:b/>
        <w:color w:val="000000"/>
      </w:rPr>
      <w:t>Form- 7</w:t>
    </w:r>
  </w:p>
  <w:p w14:paraId="00152160" w14:textId="77777777" w:rsidR="00F6535C" w:rsidRDefault="00F653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5C"/>
    <w:rsid w:val="00510124"/>
    <w:rsid w:val="00913EBE"/>
    <w:rsid w:val="00D84A7F"/>
    <w:rsid w:val="00E805B6"/>
    <w:rsid w:val="00F6535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DDBD"/>
  <w15:docId w15:val="{990F2830-F979-4CE2-8D92-705D65FC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AD"/>
    <w:rPr>
      <w:rFonts w:ascii="Times New Roman" w:eastAsia="Times New Roman" w:hAnsi="Times New Roman" w:cs="Times New Roman"/>
      <w:color w:val="00000A"/>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A241A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A241AD"/>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qFormat/>
    <w:rsid w:val="001D0AF2"/>
    <w:rPr>
      <w:rFonts w:ascii="Segoe UI" w:eastAsia="Times New Roman" w:hAnsi="Segoe UI" w:cs="Segoe UI"/>
      <w:sz w:val="18"/>
      <w:szCs w:val="18"/>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88"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stBilgi">
    <w:name w:val="header"/>
    <w:basedOn w:val="Normal"/>
    <w:uiPriority w:val="99"/>
    <w:unhideWhenUsed/>
    <w:rsid w:val="00A241AD"/>
    <w:pPr>
      <w:tabs>
        <w:tab w:val="center" w:pos="4536"/>
        <w:tab w:val="right" w:pos="9072"/>
      </w:tabs>
    </w:pPr>
  </w:style>
  <w:style w:type="paragraph" w:styleId="AltBilgi">
    <w:name w:val="footer"/>
    <w:basedOn w:val="Normal"/>
    <w:link w:val="AltBilgiChar"/>
    <w:uiPriority w:val="99"/>
    <w:unhideWhenUsed/>
    <w:rsid w:val="00A241AD"/>
    <w:pPr>
      <w:tabs>
        <w:tab w:val="center" w:pos="4536"/>
        <w:tab w:val="right" w:pos="9072"/>
      </w:tabs>
    </w:p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1D0AF2"/>
    <w:rPr>
      <w:rFonts w:ascii="Segoe UI" w:hAnsi="Segoe UI" w:cs="Segoe UI"/>
      <w:sz w:val="18"/>
      <w:szCs w:val="18"/>
    </w:rPr>
  </w:style>
  <w:style w:type="table" w:styleId="TabloKlavuzu">
    <w:name w:val="Table Grid"/>
    <w:basedOn w:val="NormalTablo"/>
    <w:uiPriority w:val="39"/>
    <w:rsid w:val="00A2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E80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371</Words>
  <Characters>2117</Characters>
  <Application>Microsoft Office Word</Application>
  <DocSecurity>0</DocSecurity>
  <Lines>17</Lines>
  <Paragraphs>4</Paragraphs>
  <ScaleCrop>false</ScaleCrop>
  <Company>Silentall Unattended Installer</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dc:description/>
  <cp:lastModifiedBy>Çağatay</cp:lastModifiedBy>
  <cp:revision>18</cp:revision>
  <cp:lastPrinted>2017-12-30T17:03:00Z</cp:lastPrinted>
  <dcterms:created xsi:type="dcterms:W3CDTF">2017-08-03T16:52:00Z</dcterms:created>
  <dcterms:modified xsi:type="dcterms:W3CDTF">2020-08-15T17:04:00Z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Silentall Unattended Installer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