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46B195" w14:textId="77777777" w:rsidR="00387D17" w:rsidRDefault="00000000">
      <w:pPr>
        <w:spacing w:before="200" w:after="200"/>
        <w:jc w:val="center"/>
      </w:pPr>
      <w:r>
        <w:rPr>
          <w:noProof/>
        </w:rPr>
        <w:drawing>
          <wp:inline distT="0" distB="0" distL="0" distR="0" wp14:anchorId="2793EA00" wp14:editId="7084D518">
            <wp:extent cx="876300" cy="876300"/>
            <wp:effectExtent l="0" t="0" r="0" b="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876300" cy="876300"/>
                    </a:xfrm>
                    <a:prstGeom prst="rect">
                      <a:avLst/>
                    </a:prstGeom>
                  </pic:spPr>
                </pic:pic>
              </a:graphicData>
            </a:graphic>
          </wp:inline>
        </w:drawing>
      </w:r>
    </w:p>
    <w:p w14:paraId="2F175F78" w14:textId="77777777" w:rsidR="00387D17" w:rsidRDefault="00000000">
      <w:pPr>
        <w:spacing w:before="100" w:after="40"/>
        <w:jc w:val="center"/>
      </w:pPr>
      <w:r>
        <w:rPr>
          <w:color w:val="3B3F45"/>
          <w:spacing w:val="14"/>
          <w:sz w:val="22"/>
          <w:szCs w:val="22"/>
        </w:rPr>
        <w:t>T.C. MİLLÎ EĞİTİM BAKANLIĞI</w:t>
      </w:r>
    </w:p>
    <w:p w14:paraId="2EB65D3B" w14:textId="77777777" w:rsidR="00387D17" w:rsidRDefault="00000000">
      <w:pPr>
        <w:spacing w:after="260"/>
        <w:jc w:val="center"/>
      </w:pPr>
      <w:r>
        <w:rPr>
          <w:color w:val="525252"/>
          <w:spacing w:val="10"/>
        </w:rPr>
        <w:t>2026–2027 EĞİTİM ÖĞRETİM YILI</w:t>
      </w:r>
    </w:p>
    <w:p w14:paraId="252363B9" w14:textId="77777777" w:rsidR="00387D17" w:rsidRDefault="00000000">
      <w:pPr>
        <w:spacing w:after="60"/>
        <w:jc w:val="center"/>
      </w:pPr>
      <w:r>
        <w:rPr>
          <w:b/>
          <w:bCs/>
          <w:color w:val="1E3A5F"/>
          <w:sz w:val="46"/>
          <w:szCs w:val="46"/>
        </w:rPr>
        <w:t>ORTAOKUL 6. SINIF İNGİLİZCE DERSİ</w:t>
      </w:r>
    </w:p>
    <w:p w14:paraId="59B56807" w14:textId="77777777" w:rsidR="00387D17" w:rsidRDefault="00000000">
      <w:pPr>
        <w:spacing w:after="400"/>
        <w:jc w:val="center"/>
      </w:pPr>
      <w:r>
        <w:rPr>
          <w:b/>
          <w:bCs/>
          <w:color w:val="1E3A5F"/>
          <w:sz w:val="46"/>
          <w:szCs w:val="46"/>
        </w:rPr>
        <w:t>YILLIK PLAN</w:t>
      </w:r>
    </w:p>
    <w:p w14:paraId="1F64BABF" w14:textId="6D65DC60" w:rsidR="00387D17" w:rsidRDefault="00000000">
      <w:pPr>
        <w:spacing w:after="30"/>
        <w:jc w:val="center"/>
      </w:pPr>
      <w:r>
        <w:rPr>
          <w:i/>
          <w:iCs/>
          <w:color w:val="474747"/>
        </w:rPr>
        <w:t xml:space="preserve">Türkiye Yüzyılı Maarif Modeli Öğretim Programı esas alınarak; kazanımların haftalara dağıtıldığı, uygulamaya hazır </w:t>
      </w:r>
      <w:r w:rsidR="00EF2B56">
        <w:rPr>
          <w:i/>
          <w:iCs/>
          <w:color w:val="474747"/>
        </w:rPr>
        <w:t>yıllık plandır</w:t>
      </w:r>
      <w:r>
        <w:rPr>
          <w:i/>
          <w:iCs/>
          <w:color w:val="474747"/>
        </w:rPr>
        <w:t>.</w:t>
      </w:r>
    </w:p>
    <w:p w14:paraId="765D01EF" w14:textId="77777777" w:rsidR="00387D17" w:rsidRDefault="00387D17">
      <w:pPr>
        <w:spacing w:before="300"/>
      </w:pPr>
    </w:p>
    <w:tbl>
      <w:tblPr>
        <w:tblW w:w="90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3000"/>
        <w:gridCol w:w="6000"/>
      </w:tblGrid>
      <w:tr w:rsidR="00387D17" w14:paraId="36A0AA55" w14:textId="77777777">
        <w:trPr>
          <w:jc w:val="center"/>
        </w:trPr>
        <w:tc>
          <w:tcPr>
            <w:tcW w:w="3000" w:type="dxa"/>
            <w:tcBorders>
              <w:top w:val="none" w:sz="0" w:space="0" w:color="FFFFFF"/>
              <w:left w:val="none" w:sz="0" w:space="0" w:color="FFFFFF"/>
              <w:bottom w:val="none" w:sz="0" w:space="0" w:color="FFFFFF"/>
              <w:right w:val="none" w:sz="0" w:space="0" w:color="FFFFFF"/>
            </w:tcBorders>
            <w:tcMar>
              <w:top w:w="60" w:type="dxa"/>
              <w:left w:w="100" w:type="dxa"/>
              <w:bottom w:w="60" w:type="dxa"/>
              <w:right w:w="100" w:type="dxa"/>
            </w:tcMar>
          </w:tcPr>
          <w:p w14:paraId="692011C7" w14:textId="77777777" w:rsidR="00387D17" w:rsidRPr="00DE0E2A" w:rsidRDefault="00000000">
            <w:pPr>
              <w:rPr>
                <w:sz w:val="28"/>
                <w:szCs w:val="28"/>
              </w:rPr>
            </w:pPr>
            <w:r w:rsidRPr="00DE0E2A">
              <w:rPr>
                <w:b/>
                <w:bCs/>
                <w:color w:val="3B3F45"/>
                <w:sz w:val="28"/>
                <w:szCs w:val="28"/>
              </w:rPr>
              <w:t>Okul</w:t>
            </w:r>
          </w:p>
        </w:tc>
        <w:tc>
          <w:tcPr>
            <w:tcW w:w="6000" w:type="dxa"/>
            <w:tcBorders>
              <w:top w:val="none" w:sz="0" w:space="0" w:color="FFFFFF"/>
              <w:left w:val="none" w:sz="0" w:space="0" w:color="FFFFFF"/>
              <w:bottom w:val="none" w:sz="0" w:space="0" w:color="FFFFFF"/>
              <w:right w:val="none" w:sz="0" w:space="0" w:color="FFFFFF"/>
            </w:tcBorders>
            <w:tcMar>
              <w:top w:w="60" w:type="dxa"/>
              <w:left w:w="100" w:type="dxa"/>
              <w:bottom w:w="60" w:type="dxa"/>
              <w:right w:w="100" w:type="dxa"/>
            </w:tcMar>
          </w:tcPr>
          <w:p w14:paraId="0E56E520" w14:textId="6BEE8A5F" w:rsidR="00387D17" w:rsidRPr="00DE0E2A" w:rsidRDefault="00EF2B56">
            <w:pPr>
              <w:rPr>
                <w:sz w:val="28"/>
                <w:szCs w:val="28"/>
              </w:rPr>
            </w:pPr>
            <w:r w:rsidRPr="00DE0E2A">
              <w:rPr>
                <w:color w:val="3F3F3F"/>
                <w:sz w:val="28"/>
                <w:szCs w:val="28"/>
              </w:rPr>
              <w:t>OKUL ADI</w:t>
            </w:r>
          </w:p>
        </w:tc>
      </w:tr>
      <w:tr w:rsidR="00387D17" w14:paraId="505EDC7F" w14:textId="77777777">
        <w:trPr>
          <w:jc w:val="center"/>
        </w:trPr>
        <w:tc>
          <w:tcPr>
            <w:tcW w:w="3000" w:type="dxa"/>
            <w:tcBorders>
              <w:top w:val="none" w:sz="0" w:space="0" w:color="FFFFFF"/>
              <w:left w:val="none" w:sz="0" w:space="0" w:color="FFFFFF"/>
              <w:bottom w:val="none" w:sz="0" w:space="0" w:color="FFFFFF"/>
              <w:right w:val="none" w:sz="0" w:space="0" w:color="FFFFFF"/>
            </w:tcBorders>
            <w:tcMar>
              <w:top w:w="60" w:type="dxa"/>
              <w:left w:w="100" w:type="dxa"/>
              <w:bottom w:w="60" w:type="dxa"/>
              <w:right w:w="100" w:type="dxa"/>
            </w:tcMar>
          </w:tcPr>
          <w:p w14:paraId="4CB35113" w14:textId="77777777" w:rsidR="00387D17" w:rsidRPr="00DE0E2A" w:rsidRDefault="00000000">
            <w:pPr>
              <w:rPr>
                <w:sz w:val="28"/>
                <w:szCs w:val="28"/>
              </w:rPr>
            </w:pPr>
            <w:r w:rsidRPr="00DE0E2A">
              <w:rPr>
                <w:b/>
                <w:bCs/>
                <w:color w:val="3B3F45"/>
                <w:sz w:val="28"/>
                <w:szCs w:val="28"/>
              </w:rPr>
              <w:t>Öğretmen</w:t>
            </w:r>
          </w:p>
        </w:tc>
        <w:tc>
          <w:tcPr>
            <w:tcW w:w="6000" w:type="dxa"/>
            <w:tcBorders>
              <w:top w:val="none" w:sz="0" w:space="0" w:color="FFFFFF"/>
              <w:left w:val="none" w:sz="0" w:space="0" w:color="FFFFFF"/>
              <w:bottom w:val="none" w:sz="0" w:space="0" w:color="FFFFFF"/>
              <w:right w:val="none" w:sz="0" w:space="0" w:color="FFFFFF"/>
            </w:tcBorders>
            <w:tcMar>
              <w:top w:w="60" w:type="dxa"/>
              <w:left w:w="100" w:type="dxa"/>
              <w:bottom w:w="60" w:type="dxa"/>
              <w:right w:w="100" w:type="dxa"/>
            </w:tcMar>
          </w:tcPr>
          <w:p w14:paraId="163A29B6" w14:textId="2CEEB871" w:rsidR="00387D17" w:rsidRPr="00DE0E2A" w:rsidRDefault="00EF2B56">
            <w:pPr>
              <w:rPr>
                <w:sz w:val="28"/>
                <w:szCs w:val="28"/>
              </w:rPr>
            </w:pPr>
            <w:r w:rsidRPr="00DE0E2A">
              <w:rPr>
                <w:color w:val="3F3F3F"/>
                <w:sz w:val="28"/>
                <w:szCs w:val="28"/>
              </w:rPr>
              <w:t>Ad Soyad</w:t>
            </w:r>
          </w:p>
        </w:tc>
      </w:tr>
      <w:tr w:rsidR="00387D17" w14:paraId="40DD8EE4" w14:textId="77777777">
        <w:trPr>
          <w:jc w:val="center"/>
        </w:trPr>
        <w:tc>
          <w:tcPr>
            <w:tcW w:w="3000" w:type="dxa"/>
            <w:tcBorders>
              <w:top w:val="none" w:sz="0" w:space="0" w:color="FFFFFF"/>
              <w:left w:val="none" w:sz="0" w:space="0" w:color="FFFFFF"/>
              <w:bottom w:val="none" w:sz="0" w:space="0" w:color="FFFFFF"/>
              <w:right w:val="none" w:sz="0" w:space="0" w:color="FFFFFF"/>
            </w:tcBorders>
            <w:tcMar>
              <w:top w:w="60" w:type="dxa"/>
              <w:left w:w="100" w:type="dxa"/>
              <w:bottom w:w="60" w:type="dxa"/>
              <w:right w:w="100" w:type="dxa"/>
            </w:tcMar>
          </w:tcPr>
          <w:p w14:paraId="623DC283" w14:textId="77777777" w:rsidR="00387D17" w:rsidRPr="00DE0E2A" w:rsidRDefault="00000000">
            <w:pPr>
              <w:rPr>
                <w:sz w:val="28"/>
                <w:szCs w:val="28"/>
              </w:rPr>
            </w:pPr>
            <w:r w:rsidRPr="00DE0E2A">
              <w:rPr>
                <w:b/>
                <w:bCs/>
                <w:color w:val="3B3F45"/>
                <w:sz w:val="28"/>
                <w:szCs w:val="28"/>
              </w:rPr>
              <w:t>Ders / Sınıf</w:t>
            </w:r>
          </w:p>
        </w:tc>
        <w:tc>
          <w:tcPr>
            <w:tcW w:w="6000" w:type="dxa"/>
            <w:tcBorders>
              <w:top w:val="none" w:sz="0" w:space="0" w:color="FFFFFF"/>
              <w:left w:val="none" w:sz="0" w:space="0" w:color="FFFFFF"/>
              <w:bottom w:val="none" w:sz="0" w:space="0" w:color="FFFFFF"/>
              <w:right w:val="none" w:sz="0" w:space="0" w:color="FFFFFF"/>
            </w:tcBorders>
            <w:tcMar>
              <w:top w:w="60" w:type="dxa"/>
              <w:left w:w="100" w:type="dxa"/>
              <w:bottom w:w="60" w:type="dxa"/>
              <w:right w:w="100" w:type="dxa"/>
            </w:tcMar>
          </w:tcPr>
          <w:p w14:paraId="765BF547" w14:textId="77777777" w:rsidR="00387D17" w:rsidRPr="00DE0E2A" w:rsidRDefault="00000000">
            <w:pPr>
              <w:rPr>
                <w:sz w:val="28"/>
                <w:szCs w:val="28"/>
              </w:rPr>
            </w:pPr>
            <w:r w:rsidRPr="00DE0E2A">
              <w:rPr>
                <w:color w:val="3F3F3F"/>
                <w:sz w:val="28"/>
                <w:szCs w:val="28"/>
              </w:rPr>
              <w:t>İngilizce / 6. Sınıf</w:t>
            </w:r>
          </w:p>
        </w:tc>
      </w:tr>
      <w:tr w:rsidR="00387D17" w14:paraId="68A540C3" w14:textId="77777777">
        <w:trPr>
          <w:jc w:val="center"/>
        </w:trPr>
        <w:tc>
          <w:tcPr>
            <w:tcW w:w="3000" w:type="dxa"/>
            <w:tcBorders>
              <w:top w:val="none" w:sz="0" w:space="0" w:color="FFFFFF"/>
              <w:left w:val="none" w:sz="0" w:space="0" w:color="FFFFFF"/>
              <w:bottom w:val="none" w:sz="0" w:space="0" w:color="FFFFFF"/>
              <w:right w:val="none" w:sz="0" w:space="0" w:color="FFFFFF"/>
            </w:tcBorders>
            <w:tcMar>
              <w:top w:w="60" w:type="dxa"/>
              <w:left w:w="100" w:type="dxa"/>
              <w:bottom w:w="60" w:type="dxa"/>
              <w:right w:w="100" w:type="dxa"/>
            </w:tcMar>
          </w:tcPr>
          <w:p w14:paraId="0EBFA277" w14:textId="77777777" w:rsidR="00387D17" w:rsidRPr="00DE0E2A" w:rsidRDefault="00000000">
            <w:pPr>
              <w:rPr>
                <w:sz w:val="28"/>
                <w:szCs w:val="28"/>
              </w:rPr>
            </w:pPr>
            <w:r w:rsidRPr="00DE0E2A">
              <w:rPr>
                <w:b/>
                <w:bCs/>
                <w:color w:val="3B3F45"/>
                <w:sz w:val="28"/>
                <w:szCs w:val="28"/>
              </w:rPr>
              <w:t>Haftalık Ders Saati</w:t>
            </w:r>
          </w:p>
        </w:tc>
        <w:tc>
          <w:tcPr>
            <w:tcW w:w="6000" w:type="dxa"/>
            <w:tcBorders>
              <w:top w:val="none" w:sz="0" w:space="0" w:color="FFFFFF"/>
              <w:left w:val="none" w:sz="0" w:space="0" w:color="FFFFFF"/>
              <w:bottom w:val="none" w:sz="0" w:space="0" w:color="FFFFFF"/>
              <w:right w:val="none" w:sz="0" w:space="0" w:color="FFFFFF"/>
            </w:tcBorders>
            <w:tcMar>
              <w:top w:w="60" w:type="dxa"/>
              <w:left w:w="100" w:type="dxa"/>
              <w:bottom w:w="60" w:type="dxa"/>
              <w:right w:w="100" w:type="dxa"/>
            </w:tcMar>
          </w:tcPr>
          <w:p w14:paraId="68C85657" w14:textId="77777777" w:rsidR="00387D17" w:rsidRPr="00DE0E2A" w:rsidRDefault="00000000">
            <w:pPr>
              <w:rPr>
                <w:sz w:val="28"/>
                <w:szCs w:val="28"/>
              </w:rPr>
            </w:pPr>
            <w:r w:rsidRPr="00DE0E2A">
              <w:rPr>
                <w:color w:val="3F3F3F"/>
                <w:sz w:val="28"/>
                <w:szCs w:val="28"/>
              </w:rPr>
              <w:t>3</w:t>
            </w:r>
          </w:p>
        </w:tc>
      </w:tr>
    </w:tbl>
    <w:p w14:paraId="26B26E08" w14:textId="77777777" w:rsidR="00387D17" w:rsidRDefault="00000000">
      <w:r>
        <w:br w:type="page"/>
      </w:r>
    </w:p>
    <w:tbl>
      <w:tblPr>
        <w:tblW w:w="160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6078"/>
      </w:tblGrid>
      <w:tr w:rsidR="00387D17" w:rsidRPr="006D639A" w14:paraId="69792302" w14:textId="77777777">
        <w:trPr>
          <w:cantSplit/>
        </w:trPr>
        <w:tc>
          <w:tcPr>
            <w:tcW w:w="16078" w:type="dxa"/>
            <w:tcBorders>
              <w:top w:val="none" w:sz="0" w:space="0" w:color="FFFFFF"/>
              <w:left w:val="single" w:sz="16" w:space="0" w:color="55606B"/>
              <w:bottom w:val="single" w:sz="4" w:space="0" w:color="D0D2D6"/>
              <w:right w:val="none" w:sz="0" w:space="0" w:color="FFFFFF"/>
            </w:tcBorders>
            <w:tcMar>
              <w:top w:w="30" w:type="dxa"/>
              <w:left w:w="200" w:type="dxa"/>
              <w:bottom w:w="30" w:type="dxa"/>
              <w:right w:w="220" w:type="dxa"/>
            </w:tcMar>
          </w:tcPr>
          <w:p w14:paraId="2633DFAE" w14:textId="77777777" w:rsidR="00387D17" w:rsidRPr="006D639A" w:rsidRDefault="00000000">
            <w:pPr>
              <w:rPr>
                <w:sz w:val="22"/>
                <w:szCs w:val="22"/>
              </w:rPr>
            </w:pPr>
            <w:r w:rsidRPr="006D639A">
              <w:rPr>
                <w:b/>
                <w:bCs/>
                <w:color w:val="55606B"/>
                <w:spacing w:val="8"/>
                <w:sz w:val="16"/>
                <w:szCs w:val="16"/>
              </w:rPr>
              <w:lastRenderedPageBreak/>
              <w:t>SEPTEMBER · WEEK 1: 14-18 SEPTEMBER</w:t>
            </w:r>
          </w:p>
          <w:p w14:paraId="2F18E796" w14:textId="77777777" w:rsidR="00387D17" w:rsidRPr="006D639A" w:rsidRDefault="00000000">
            <w:pPr>
              <w:spacing w:before="12"/>
              <w:rPr>
                <w:sz w:val="22"/>
                <w:szCs w:val="22"/>
              </w:rPr>
            </w:pPr>
            <w:r w:rsidRPr="006D639A">
              <w:rPr>
                <w:b/>
                <w:bCs/>
                <w:color w:val="55606B"/>
                <w:sz w:val="18"/>
                <w:szCs w:val="18"/>
              </w:rPr>
              <w:t>Orientation</w:t>
            </w:r>
          </w:p>
        </w:tc>
      </w:tr>
    </w:tbl>
    <w:p w14:paraId="6740E26F" w14:textId="5091CA08" w:rsidR="00387D17" w:rsidRPr="006D639A" w:rsidRDefault="00EF2B56">
      <w:pPr>
        <w:spacing w:before="30" w:after="30" w:line="210" w:lineRule="auto"/>
        <w:rPr>
          <w:sz w:val="22"/>
          <w:szCs w:val="22"/>
        </w:rPr>
      </w:pPr>
      <w:r w:rsidRPr="006D639A">
        <w:rPr>
          <w:color w:val="3B3F45"/>
          <w:sz w:val="16"/>
          <w:szCs w:val="16"/>
        </w:rPr>
        <w:t>National Day: 15 July, Democracy and National Unity Day Primary Education Week</w:t>
      </w:r>
    </w:p>
    <w:p w14:paraId="3F3BACF1" w14:textId="77777777" w:rsidR="00387D17" w:rsidRPr="006D639A" w:rsidRDefault="00000000">
      <w:pPr>
        <w:spacing w:before="30" w:after="30" w:line="210" w:lineRule="auto"/>
        <w:rPr>
          <w:sz w:val="22"/>
          <w:szCs w:val="22"/>
        </w:rPr>
      </w:pPr>
      <w:r w:rsidRPr="006D639A">
        <w:rPr>
          <w:color w:val="3B3F45"/>
          <w:sz w:val="16"/>
          <w:szCs w:val="16"/>
        </w:rPr>
        <w:t>School-based planning includes research and observation, social activities, project work, local studies, reading activities, and similar tasks that are decided to be carried out within the scope of the course by the subject teachers’ board. The time allocated for these activities is scheduled within the academic year and expressed in the annual plans. The instructional activities to be carried out within the scope of these plans should support student participation, provide opportunities for learning by doing and experiencing, and serve the holistic development of the student. *The school-based planning weeks indicated in this framework plan are presented as examples. The planning should be made in accordance with the decisions taken by the subject teachers’ board, taking into account the conditions of the school and the course.</w:t>
      </w:r>
    </w:p>
    <w:p w14:paraId="6F66739D" w14:textId="77777777" w:rsidR="00387D17" w:rsidRPr="006D639A" w:rsidRDefault="00387D17">
      <w:pPr>
        <w:spacing w:after="30"/>
        <w:rPr>
          <w:sz w:val="22"/>
          <w:szCs w:val="22"/>
        </w:rPr>
      </w:pPr>
    </w:p>
    <w:tbl>
      <w:tblPr>
        <w:tblW w:w="160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6078"/>
      </w:tblGrid>
      <w:tr w:rsidR="00387D17" w:rsidRPr="006D639A" w14:paraId="62A76D08" w14:textId="77777777">
        <w:trPr>
          <w:cantSplit/>
        </w:trPr>
        <w:tc>
          <w:tcPr>
            <w:tcW w:w="16078" w:type="dxa"/>
            <w:tcBorders>
              <w:top w:val="none" w:sz="0" w:space="0" w:color="FFFFFF"/>
              <w:left w:val="single" w:sz="16" w:space="0" w:color="6C6F8A"/>
              <w:bottom w:val="single" w:sz="4" w:space="0" w:color="D0D2D6"/>
              <w:right w:val="none" w:sz="0" w:space="0" w:color="FFFFFF"/>
            </w:tcBorders>
            <w:tcMar>
              <w:top w:w="30" w:type="dxa"/>
              <w:left w:w="200" w:type="dxa"/>
              <w:bottom w:w="30" w:type="dxa"/>
              <w:right w:w="220" w:type="dxa"/>
            </w:tcMar>
          </w:tcPr>
          <w:p w14:paraId="486E349D" w14:textId="77777777" w:rsidR="00387D17" w:rsidRPr="006D639A" w:rsidRDefault="00000000">
            <w:pPr>
              <w:rPr>
                <w:sz w:val="22"/>
                <w:szCs w:val="22"/>
              </w:rPr>
            </w:pPr>
            <w:r w:rsidRPr="006D639A">
              <w:rPr>
                <w:b/>
                <w:bCs/>
                <w:color w:val="6C6F8A"/>
                <w:spacing w:val="8"/>
                <w:sz w:val="16"/>
                <w:szCs w:val="16"/>
              </w:rPr>
              <w:t>SEPTEMBER · WEEK 2: 21-25 SEPTEMBER</w:t>
            </w:r>
          </w:p>
          <w:p w14:paraId="46E53823" w14:textId="77777777" w:rsidR="00387D17" w:rsidRPr="006D639A" w:rsidRDefault="00000000">
            <w:pPr>
              <w:spacing w:before="12"/>
              <w:rPr>
                <w:sz w:val="22"/>
                <w:szCs w:val="22"/>
              </w:rPr>
            </w:pPr>
            <w:r w:rsidRPr="006D639A">
              <w:rPr>
                <w:b/>
                <w:bCs/>
                <w:color w:val="6C6F8A"/>
                <w:sz w:val="18"/>
                <w:szCs w:val="18"/>
              </w:rPr>
              <w:t>Revision</w:t>
            </w:r>
          </w:p>
        </w:tc>
      </w:tr>
    </w:tbl>
    <w:p w14:paraId="6A695181" w14:textId="1F26ECC0" w:rsidR="00387D17" w:rsidRPr="006D639A" w:rsidRDefault="00EF2B56">
      <w:pPr>
        <w:spacing w:before="30" w:after="30" w:line="210" w:lineRule="auto"/>
        <w:rPr>
          <w:sz w:val="22"/>
          <w:szCs w:val="22"/>
        </w:rPr>
      </w:pPr>
      <w:r w:rsidRPr="006D639A">
        <w:rPr>
          <w:color w:val="3B3F45"/>
          <w:sz w:val="16"/>
          <w:szCs w:val="16"/>
        </w:rPr>
        <w:t>National Day: Turkish Language Day</w:t>
      </w:r>
    </w:p>
    <w:p w14:paraId="6568A4D7" w14:textId="77777777" w:rsidR="00387D17" w:rsidRPr="006D639A" w:rsidRDefault="00387D17">
      <w:pPr>
        <w:spacing w:after="30"/>
        <w:rPr>
          <w:sz w:val="22"/>
          <w:szCs w:val="22"/>
        </w:rPr>
      </w:pPr>
    </w:p>
    <w:tbl>
      <w:tblPr>
        <w:tblW w:w="160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6078"/>
      </w:tblGrid>
      <w:tr w:rsidR="00387D17" w:rsidRPr="006D639A" w14:paraId="62971EED" w14:textId="77777777">
        <w:trPr>
          <w:cantSplit/>
        </w:trPr>
        <w:tc>
          <w:tcPr>
            <w:tcW w:w="16078" w:type="dxa"/>
            <w:tcBorders>
              <w:top w:val="none" w:sz="0" w:space="0" w:color="FFFFFF"/>
              <w:left w:val="single" w:sz="16" w:space="0" w:color="6C6F8A"/>
              <w:bottom w:val="single" w:sz="4" w:space="0" w:color="D0D2D6"/>
              <w:right w:val="none" w:sz="0" w:space="0" w:color="FFFFFF"/>
            </w:tcBorders>
            <w:tcMar>
              <w:top w:w="30" w:type="dxa"/>
              <w:left w:w="200" w:type="dxa"/>
              <w:bottom w:w="30" w:type="dxa"/>
              <w:right w:w="220" w:type="dxa"/>
            </w:tcMar>
          </w:tcPr>
          <w:p w14:paraId="7A88CA48" w14:textId="77777777" w:rsidR="00387D17" w:rsidRPr="006D639A" w:rsidRDefault="00000000">
            <w:pPr>
              <w:rPr>
                <w:sz w:val="22"/>
                <w:szCs w:val="22"/>
              </w:rPr>
            </w:pPr>
            <w:r w:rsidRPr="006D639A">
              <w:rPr>
                <w:b/>
                <w:bCs/>
                <w:color w:val="6C6F8A"/>
                <w:spacing w:val="8"/>
                <w:sz w:val="16"/>
                <w:szCs w:val="16"/>
              </w:rPr>
              <w:t>SEPTEMBER · WEEK 3: 28 SEPTEMBER- 2 OCTOBER</w:t>
            </w:r>
          </w:p>
          <w:p w14:paraId="6CC527DC" w14:textId="77777777" w:rsidR="00387D17" w:rsidRPr="006D639A" w:rsidRDefault="00000000">
            <w:pPr>
              <w:spacing w:before="12"/>
              <w:rPr>
                <w:sz w:val="22"/>
                <w:szCs w:val="22"/>
              </w:rPr>
            </w:pPr>
            <w:r w:rsidRPr="006D639A">
              <w:rPr>
                <w:b/>
                <w:bCs/>
                <w:color w:val="6C6F8A"/>
                <w:sz w:val="18"/>
                <w:szCs w:val="18"/>
              </w:rPr>
              <w:t>Revision</w:t>
            </w:r>
          </w:p>
        </w:tc>
      </w:tr>
    </w:tbl>
    <w:p w14:paraId="08E976FF" w14:textId="77777777" w:rsidR="00387D17" w:rsidRPr="006D639A" w:rsidRDefault="00387D17">
      <w:pPr>
        <w:spacing w:after="30"/>
        <w:rPr>
          <w:sz w:val="22"/>
          <w:szCs w:val="22"/>
        </w:rPr>
      </w:pPr>
    </w:p>
    <w:tbl>
      <w:tblPr>
        <w:tblW w:w="160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6078"/>
      </w:tblGrid>
      <w:tr w:rsidR="00387D17" w:rsidRPr="006D639A" w14:paraId="51152E3D" w14:textId="77777777">
        <w:trPr>
          <w:cantSplit/>
        </w:trPr>
        <w:tc>
          <w:tcPr>
            <w:tcW w:w="16078" w:type="dxa"/>
            <w:tcBorders>
              <w:top w:val="none" w:sz="0" w:space="0" w:color="FFFFFF"/>
              <w:left w:val="single" w:sz="24" w:space="0" w:color="2E6F95"/>
              <w:bottom w:val="single" w:sz="6" w:space="0" w:color="D0D2D6"/>
              <w:right w:val="none" w:sz="0" w:space="0" w:color="FFFFFF"/>
            </w:tcBorders>
            <w:tcMar>
              <w:top w:w="60" w:type="dxa"/>
              <w:left w:w="200" w:type="dxa"/>
              <w:bottom w:w="60" w:type="dxa"/>
              <w:right w:w="220" w:type="dxa"/>
            </w:tcMar>
          </w:tcPr>
          <w:p w14:paraId="7F86C9C2" w14:textId="77777777" w:rsidR="00387D17" w:rsidRPr="006D639A" w:rsidRDefault="00000000">
            <w:pPr>
              <w:rPr>
                <w:sz w:val="22"/>
                <w:szCs w:val="22"/>
              </w:rPr>
            </w:pPr>
            <w:r w:rsidRPr="006D639A">
              <w:rPr>
                <w:b/>
                <w:bCs/>
                <w:color w:val="2E6F95"/>
                <w:spacing w:val="8"/>
                <w:sz w:val="16"/>
                <w:szCs w:val="16"/>
              </w:rPr>
              <w:t>TEMA 1</w:t>
            </w:r>
          </w:p>
          <w:p w14:paraId="70F70F5C" w14:textId="77777777" w:rsidR="00387D17" w:rsidRPr="006D639A" w:rsidRDefault="00000000">
            <w:pPr>
              <w:spacing w:before="12"/>
              <w:rPr>
                <w:sz w:val="22"/>
                <w:szCs w:val="22"/>
              </w:rPr>
            </w:pPr>
            <w:r w:rsidRPr="006D639A">
              <w:rPr>
                <w:b/>
                <w:bCs/>
                <w:color w:val="1A1A1A"/>
                <w:sz w:val="28"/>
                <w:szCs w:val="28"/>
              </w:rPr>
              <w:t>SCHOOL LIFE</w:t>
            </w:r>
          </w:p>
        </w:tc>
      </w:tr>
    </w:tbl>
    <w:p w14:paraId="349BB0B4" w14:textId="77777777" w:rsidR="00387D17" w:rsidRPr="006D639A" w:rsidRDefault="00000000">
      <w:pPr>
        <w:spacing w:before="20" w:after="6" w:line="196" w:lineRule="auto"/>
        <w:rPr>
          <w:sz w:val="22"/>
          <w:szCs w:val="22"/>
        </w:rPr>
      </w:pPr>
      <w:r w:rsidRPr="006D639A">
        <w:rPr>
          <w:b/>
          <w:bCs/>
          <w:color w:val="2E6F95"/>
          <w:sz w:val="16"/>
          <w:szCs w:val="16"/>
        </w:rPr>
        <w:t xml:space="preserve">Değerlendirme:  </w:t>
      </w:r>
      <w:r w:rsidRPr="006D639A">
        <w:rPr>
          <w:color w:val="3B3F45"/>
          <w:sz w:val="16"/>
          <w:szCs w:val="16"/>
        </w:rPr>
        <w:t>EVALUATION FOR THE SKILLS AND THE CONTENT: PERFORMANCE ASSIGNMENT: Students will prepare a poster about their daily routines at school. First, they will write sentences describing their daily routines at school. Then, they will write these sentences on a paper and add some details such as photos, pictures, drawings etc. Finally, they will present their posters in the class and display them on the classroom bulletin board. The assignment will be evaluated by using a rubric scheme, a rating scale, and/or a marking scheme.</w:t>
      </w:r>
    </w:p>
    <w:p w14:paraId="53D6BB5C" w14:textId="77777777" w:rsidR="00387D17" w:rsidRPr="006D639A" w:rsidRDefault="00000000">
      <w:pPr>
        <w:spacing w:after="6" w:line="192" w:lineRule="auto"/>
        <w:rPr>
          <w:sz w:val="22"/>
          <w:szCs w:val="22"/>
        </w:rPr>
      </w:pPr>
      <w:r w:rsidRPr="006D639A">
        <w:rPr>
          <w:b/>
          <w:bCs/>
          <w:color w:val="2E6F95"/>
          <w:sz w:val="16"/>
          <w:szCs w:val="16"/>
        </w:rPr>
        <w:t xml:space="preserve">SEL:  </w:t>
      </w:r>
      <w:r w:rsidRPr="006D639A">
        <w:rPr>
          <w:color w:val="3F3F3F"/>
          <w:sz w:val="16"/>
          <w:szCs w:val="16"/>
        </w:rPr>
        <w:t>SELS1.1. Self-Awareness Skill, SELS1.2. Self-Regulation Skill, SELS1.3. Self- Reflection Skill, SELS2.1. Communication Skill, SELS2.2. Cooperation Skill, SELS2.3. Social Awareness Skill, SELS3.1. Adaptability Skill, SELS3.2. Flexibility Skill, SELS3.3. Responsible Decision-Making Skill</w:t>
      </w:r>
    </w:p>
    <w:p w14:paraId="6FDEADAF" w14:textId="77777777" w:rsidR="00387D17" w:rsidRPr="006D639A" w:rsidRDefault="00000000">
      <w:pPr>
        <w:spacing w:after="6" w:line="192" w:lineRule="auto"/>
        <w:rPr>
          <w:sz w:val="22"/>
          <w:szCs w:val="22"/>
        </w:rPr>
      </w:pPr>
      <w:r w:rsidRPr="006D639A">
        <w:rPr>
          <w:b/>
          <w:bCs/>
          <w:color w:val="2E6F95"/>
          <w:sz w:val="16"/>
          <w:szCs w:val="16"/>
        </w:rPr>
        <w:t xml:space="preserve">Değerler:  </w:t>
      </w:r>
      <w:r w:rsidRPr="006D639A">
        <w:rPr>
          <w:color w:val="3F3F3F"/>
          <w:sz w:val="16"/>
          <w:szCs w:val="16"/>
        </w:rPr>
        <w:t>V1. Justice, V3. Diligence, V4. Friendship, V6. Honesty, V7. Aesthetics, V9. Compassion, V10. Modesty, V12. Patience, V14. Respect, V16. Responsibility, V20. Benevolence</w:t>
      </w:r>
    </w:p>
    <w:p w14:paraId="4CB9F6AE" w14:textId="77777777" w:rsidR="00387D17" w:rsidRPr="006D639A" w:rsidRDefault="00000000">
      <w:pPr>
        <w:spacing w:after="6" w:line="192" w:lineRule="auto"/>
        <w:rPr>
          <w:sz w:val="22"/>
          <w:szCs w:val="22"/>
        </w:rPr>
      </w:pPr>
      <w:r w:rsidRPr="006D639A">
        <w:rPr>
          <w:b/>
          <w:bCs/>
          <w:color w:val="2E6F95"/>
          <w:sz w:val="16"/>
          <w:szCs w:val="16"/>
        </w:rPr>
        <w:t xml:space="preserve">Okuryazarlık:  </w:t>
      </w:r>
      <w:r w:rsidRPr="006D639A">
        <w:rPr>
          <w:color w:val="3F3F3F"/>
          <w:sz w:val="16"/>
          <w:szCs w:val="16"/>
        </w:rPr>
        <w:t>LS1. Information Literacy, LS2. Digital Literacy, LS4. Visual Literacy, LS5. Cultural Literacy, LS6. Civic Literacy, LS7. Data Literacy, LS9. Art Literacy</w:t>
      </w:r>
    </w:p>
    <w:p w14:paraId="15393E77" w14:textId="77777777" w:rsidR="00387D17" w:rsidRPr="006D639A" w:rsidRDefault="00387D17">
      <w:pPr>
        <w:spacing w:line="20" w:lineRule="auto"/>
        <w:rPr>
          <w:sz w:val="22"/>
          <w:szCs w:val="22"/>
        </w:rPr>
      </w:pPr>
    </w:p>
    <w:tbl>
      <w:tblPr>
        <w:tblW w:w="160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500"/>
        <w:gridCol w:w="4597"/>
        <w:gridCol w:w="5781"/>
        <w:gridCol w:w="2300"/>
        <w:gridCol w:w="1900"/>
      </w:tblGrid>
      <w:tr w:rsidR="00387D17" w:rsidRPr="006D639A" w14:paraId="5F88D291" w14:textId="77777777">
        <w:trPr>
          <w:cantSplit/>
          <w:tblHeader/>
        </w:trPr>
        <w:tc>
          <w:tcPr>
            <w:tcW w:w="15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501E191F" w14:textId="77777777" w:rsidR="00387D17" w:rsidRPr="006D639A" w:rsidRDefault="00000000">
            <w:pPr>
              <w:rPr>
                <w:sz w:val="22"/>
                <w:szCs w:val="22"/>
              </w:rPr>
            </w:pPr>
            <w:r w:rsidRPr="006D639A">
              <w:rPr>
                <w:b/>
                <w:bCs/>
                <w:color w:val="5C6470"/>
                <w:spacing w:val="4"/>
                <w:sz w:val="14"/>
                <w:szCs w:val="14"/>
              </w:rPr>
              <w:t>WEEK</w:t>
            </w:r>
          </w:p>
        </w:tc>
        <w:tc>
          <w:tcPr>
            <w:tcW w:w="4597"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2DB69573" w14:textId="77777777" w:rsidR="00387D17" w:rsidRPr="006D639A" w:rsidRDefault="00000000">
            <w:pPr>
              <w:rPr>
                <w:sz w:val="22"/>
                <w:szCs w:val="22"/>
              </w:rPr>
            </w:pPr>
            <w:r w:rsidRPr="006D639A">
              <w:rPr>
                <w:b/>
                <w:bCs/>
                <w:color w:val="5C6470"/>
                <w:spacing w:val="4"/>
                <w:sz w:val="14"/>
                <w:szCs w:val="14"/>
              </w:rPr>
              <w:t>CONTENT FRAME</w:t>
            </w:r>
          </w:p>
        </w:tc>
        <w:tc>
          <w:tcPr>
            <w:tcW w:w="5781"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509038CA" w14:textId="77777777" w:rsidR="00387D17" w:rsidRPr="006D639A" w:rsidRDefault="00000000">
            <w:pPr>
              <w:rPr>
                <w:sz w:val="22"/>
                <w:szCs w:val="22"/>
              </w:rPr>
            </w:pPr>
            <w:r w:rsidRPr="006D639A">
              <w:rPr>
                <w:b/>
                <w:bCs/>
                <w:color w:val="5C6470"/>
                <w:spacing w:val="4"/>
                <w:sz w:val="14"/>
                <w:szCs w:val="14"/>
              </w:rPr>
              <w:t>LEARNING OUTCOMES</w:t>
            </w:r>
          </w:p>
        </w:tc>
        <w:tc>
          <w:tcPr>
            <w:tcW w:w="23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47DF7952" w14:textId="77777777" w:rsidR="00387D17" w:rsidRPr="006D639A" w:rsidRDefault="00000000">
            <w:pPr>
              <w:rPr>
                <w:sz w:val="22"/>
                <w:szCs w:val="22"/>
              </w:rPr>
            </w:pPr>
            <w:r w:rsidRPr="006D639A">
              <w:rPr>
                <w:b/>
                <w:bCs/>
                <w:color w:val="5C6470"/>
                <w:spacing w:val="4"/>
                <w:sz w:val="14"/>
                <w:szCs w:val="14"/>
              </w:rPr>
              <w:t>DIFFERENTIATION</w:t>
            </w:r>
          </w:p>
        </w:tc>
        <w:tc>
          <w:tcPr>
            <w:tcW w:w="19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633E13C2" w14:textId="77777777" w:rsidR="00387D17" w:rsidRPr="006D639A" w:rsidRDefault="00000000">
            <w:pPr>
              <w:rPr>
                <w:sz w:val="22"/>
                <w:szCs w:val="22"/>
              </w:rPr>
            </w:pPr>
            <w:r w:rsidRPr="006D639A">
              <w:rPr>
                <w:b/>
                <w:bCs/>
                <w:color w:val="5C6470"/>
                <w:spacing w:val="4"/>
                <w:sz w:val="14"/>
                <w:szCs w:val="14"/>
              </w:rPr>
              <w:t>NATIONAL DAYS</w:t>
            </w:r>
          </w:p>
        </w:tc>
      </w:tr>
      <w:tr w:rsidR="00387D17" w:rsidRPr="006D639A" w14:paraId="3CD3E664" w14:textId="77777777">
        <w:tc>
          <w:tcPr>
            <w:tcW w:w="15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1F02DD65" w14:textId="77777777" w:rsidR="00387D17" w:rsidRPr="006D639A" w:rsidRDefault="00000000">
            <w:pPr>
              <w:spacing w:after="4"/>
              <w:rPr>
                <w:sz w:val="22"/>
                <w:szCs w:val="22"/>
              </w:rPr>
            </w:pPr>
            <w:r w:rsidRPr="006D639A">
              <w:rPr>
                <w:b/>
                <w:bCs/>
                <w:color w:val="3B3F45"/>
                <w:sz w:val="16"/>
                <w:szCs w:val="16"/>
              </w:rPr>
              <w:t>Week 4: 5-9 October</w:t>
            </w:r>
          </w:p>
          <w:p w14:paraId="4BF42190" w14:textId="77777777" w:rsidR="00387D17" w:rsidRPr="006D639A" w:rsidRDefault="00000000">
            <w:pPr>
              <w:rPr>
                <w:sz w:val="22"/>
                <w:szCs w:val="22"/>
              </w:rPr>
            </w:pPr>
            <w:r w:rsidRPr="006D639A">
              <w:rPr>
                <w:i/>
                <w:iCs/>
                <w:color w:val="525252"/>
                <w:sz w:val="14"/>
                <w:szCs w:val="14"/>
              </w:rPr>
              <w:t>3 ders saati</w:t>
            </w:r>
          </w:p>
        </w:tc>
        <w:tc>
          <w:tcPr>
            <w:tcW w:w="4597"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6FB88227" w14:textId="77777777" w:rsidR="00387D17" w:rsidRPr="006D639A" w:rsidRDefault="00000000">
            <w:pPr>
              <w:spacing w:after="8" w:line="198" w:lineRule="auto"/>
              <w:rPr>
                <w:sz w:val="22"/>
                <w:szCs w:val="22"/>
              </w:rPr>
            </w:pPr>
            <w:r w:rsidRPr="006D639A">
              <w:rPr>
                <w:color w:val="3B3F45"/>
                <w:sz w:val="15"/>
                <w:szCs w:val="15"/>
              </w:rPr>
              <w:t>Sub-themes: Roles, and responsibilities at school; school routines; national days and celebrations</w:t>
            </w:r>
          </w:p>
          <w:p w14:paraId="14660124" w14:textId="77777777" w:rsidR="00387D17" w:rsidRPr="006D639A" w:rsidRDefault="00000000">
            <w:pPr>
              <w:spacing w:after="8" w:line="198" w:lineRule="auto"/>
              <w:rPr>
                <w:sz w:val="22"/>
                <w:szCs w:val="22"/>
              </w:rPr>
            </w:pPr>
            <w:r w:rsidRPr="006D639A">
              <w:rPr>
                <w:color w:val="3B3F45"/>
                <w:sz w:val="15"/>
                <w:szCs w:val="15"/>
              </w:rPr>
              <w:t>Target Vocabulary in Use (with revisional vocabulary): Vocabulary for roles, and responsibilities at school:</w:t>
            </w:r>
          </w:p>
          <w:p w14:paraId="28467601" w14:textId="77777777" w:rsidR="00387D17" w:rsidRPr="006D639A" w:rsidRDefault="00000000">
            <w:pPr>
              <w:spacing w:after="8" w:line="198" w:lineRule="auto"/>
              <w:rPr>
                <w:sz w:val="22"/>
                <w:szCs w:val="22"/>
              </w:rPr>
            </w:pPr>
            <w:r w:rsidRPr="006D639A">
              <w:rPr>
                <w:color w:val="3B3F45"/>
                <w:sz w:val="15"/>
                <w:szCs w:val="15"/>
              </w:rPr>
              <w:t>Nouns: A permission, a leader, a manner, a guide, a celebration, an interview, a celebration, a festival, a school ceremony, an assembly, a speech.</w:t>
            </w:r>
          </w:p>
          <w:p w14:paraId="3229D97C" w14:textId="77777777" w:rsidR="00387D17" w:rsidRPr="006D639A" w:rsidRDefault="00000000">
            <w:pPr>
              <w:spacing w:after="8" w:line="198" w:lineRule="auto"/>
              <w:rPr>
                <w:sz w:val="22"/>
                <w:szCs w:val="22"/>
              </w:rPr>
            </w:pPr>
            <w:r w:rsidRPr="006D639A">
              <w:rPr>
                <w:color w:val="3B3F45"/>
                <w:sz w:val="15"/>
                <w:szCs w:val="15"/>
              </w:rPr>
              <w:t>Verbs: To support, to lead, to care, to volunteer, to celebrate.</w:t>
            </w:r>
          </w:p>
          <w:p w14:paraId="0A892AB7" w14:textId="77777777" w:rsidR="00387D17" w:rsidRPr="006D639A" w:rsidRDefault="00000000">
            <w:pPr>
              <w:spacing w:after="8" w:line="198" w:lineRule="auto"/>
              <w:rPr>
                <w:sz w:val="22"/>
                <w:szCs w:val="22"/>
              </w:rPr>
            </w:pPr>
            <w:r w:rsidRPr="006D639A">
              <w:rPr>
                <w:color w:val="3B3F45"/>
                <w:sz w:val="15"/>
                <w:szCs w:val="15"/>
              </w:rPr>
              <w:t>Adjectives: Helpful, successful, keen.</w:t>
            </w:r>
          </w:p>
          <w:p w14:paraId="4B385897" w14:textId="77777777" w:rsidR="00387D17" w:rsidRPr="006D639A" w:rsidRDefault="00000000">
            <w:pPr>
              <w:spacing w:after="8" w:line="198" w:lineRule="auto"/>
              <w:rPr>
                <w:sz w:val="22"/>
                <w:szCs w:val="22"/>
              </w:rPr>
            </w:pPr>
            <w:r w:rsidRPr="006D639A">
              <w:rPr>
                <w:color w:val="3B3F45"/>
                <w:sz w:val="15"/>
                <w:szCs w:val="15"/>
              </w:rPr>
              <w:t>Adverbs: Carefully, willingly, cheerfully. Vocabulary for school routines:</w:t>
            </w:r>
          </w:p>
          <w:p w14:paraId="4BAB75D7" w14:textId="77777777" w:rsidR="00387D17" w:rsidRPr="006D639A" w:rsidRDefault="00000000">
            <w:pPr>
              <w:spacing w:after="8" w:line="198" w:lineRule="auto"/>
              <w:rPr>
                <w:sz w:val="22"/>
                <w:szCs w:val="22"/>
              </w:rPr>
            </w:pPr>
            <w:r w:rsidRPr="006D639A">
              <w:rPr>
                <w:color w:val="3B3F45"/>
                <w:sz w:val="15"/>
                <w:szCs w:val="15"/>
              </w:rPr>
              <w:t>Nouns: An instruction, a listener, a term, a follow-up, a ceremony, national anthem, a parade, a flag.</w:t>
            </w:r>
          </w:p>
          <w:p w14:paraId="0BD4A2E8" w14:textId="77777777" w:rsidR="00387D17" w:rsidRPr="006D639A" w:rsidRDefault="00000000">
            <w:pPr>
              <w:spacing w:after="8" w:line="198" w:lineRule="auto"/>
              <w:rPr>
                <w:sz w:val="22"/>
                <w:szCs w:val="22"/>
              </w:rPr>
            </w:pPr>
            <w:r w:rsidRPr="006D639A">
              <w:rPr>
                <w:color w:val="3B3F45"/>
                <w:sz w:val="15"/>
                <w:szCs w:val="15"/>
              </w:rPr>
              <w:t>Verbs: To enter, to greet, to pack, to pass, to fail, to try, to follow.</w:t>
            </w:r>
          </w:p>
          <w:p w14:paraId="777A6409" w14:textId="77777777" w:rsidR="00387D17" w:rsidRPr="006D639A" w:rsidRDefault="00000000">
            <w:pPr>
              <w:spacing w:after="8" w:line="198" w:lineRule="auto"/>
              <w:rPr>
                <w:sz w:val="22"/>
                <w:szCs w:val="22"/>
              </w:rPr>
            </w:pPr>
            <w:r w:rsidRPr="006D639A">
              <w:rPr>
                <w:color w:val="3B3F45"/>
                <w:sz w:val="15"/>
                <w:szCs w:val="15"/>
              </w:rPr>
              <w:t>Adjectives: Later, soon.</w:t>
            </w:r>
          </w:p>
          <w:p w14:paraId="2D5CB198" w14:textId="77777777" w:rsidR="00387D17" w:rsidRPr="006D639A" w:rsidRDefault="00000000">
            <w:pPr>
              <w:spacing w:after="8" w:line="198" w:lineRule="auto"/>
              <w:rPr>
                <w:sz w:val="22"/>
                <w:szCs w:val="22"/>
              </w:rPr>
            </w:pPr>
            <w:r w:rsidRPr="006D639A">
              <w:rPr>
                <w:color w:val="3B3F45"/>
                <w:sz w:val="15"/>
                <w:szCs w:val="15"/>
              </w:rPr>
              <w:t>Adverbs: Before, regularly.</w:t>
            </w:r>
          </w:p>
          <w:p w14:paraId="5815E5AA" w14:textId="77777777" w:rsidR="00387D17" w:rsidRPr="006D639A" w:rsidRDefault="00000000">
            <w:pPr>
              <w:spacing w:after="8" w:line="198" w:lineRule="auto"/>
              <w:rPr>
                <w:sz w:val="22"/>
                <w:szCs w:val="22"/>
              </w:rPr>
            </w:pPr>
            <w:r w:rsidRPr="006D639A">
              <w:rPr>
                <w:color w:val="3B3F45"/>
                <w:sz w:val="15"/>
                <w:szCs w:val="15"/>
              </w:rPr>
              <w:t>*National and Religious Days, Festivals, and Celebrations: “29 October Republic Day”, “23 April National Sovereignty and Children’s Day”, “19 May Commemoration of Atatürk, Youth and Sports Day”, “15 July Democracy and National Unity Day”, “30 August Victory Day”, “Eid al-Fitr (Eid-al-Ramadan)”, “Festival of Sacrifice (Eid-al-Adha)”.</w:t>
            </w:r>
          </w:p>
        </w:tc>
        <w:tc>
          <w:tcPr>
            <w:tcW w:w="5781"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5B18959B" w14:textId="77777777" w:rsidR="00387D17" w:rsidRPr="006D639A" w:rsidRDefault="00000000">
            <w:pPr>
              <w:spacing w:after="8" w:line="188" w:lineRule="auto"/>
              <w:ind w:left="140" w:hanging="140"/>
              <w:rPr>
                <w:sz w:val="22"/>
                <w:szCs w:val="22"/>
              </w:rPr>
            </w:pPr>
            <w:r w:rsidRPr="006D639A">
              <w:rPr>
                <w:b/>
                <w:bCs/>
                <w:color w:val="3B3F45"/>
                <w:sz w:val="15"/>
                <w:szCs w:val="15"/>
              </w:rPr>
              <w:t xml:space="preserve">ENG.6.1.L1. </w:t>
            </w:r>
            <w:r w:rsidRPr="006D639A">
              <w:rPr>
                <w:color w:val="3B3F45"/>
                <w:sz w:val="15"/>
                <w:szCs w:val="15"/>
              </w:rPr>
              <w:t>Students can get ready for the listening/watching-comprehension process for the current content on “school life with roles, and responsibilities at school; school routines; national days and celebrations” carefully.</w:t>
            </w:r>
          </w:p>
          <w:p w14:paraId="593035E5" w14:textId="77777777" w:rsidR="00387D17" w:rsidRPr="006D639A" w:rsidRDefault="00000000">
            <w:pPr>
              <w:spacing w:after="8" w:line="188" w:lineRule="auto"/>
              <w:ind w:left="140" w:hanging="140"/>
              <w:rPr>
                <w:sz w:val="22"/>
                <w:szCs w:val="22"/>
              </w:rPr>
            </w:pPr>
            <w:r w:rsidRPr="006D639A">
              <w:rPr>
                <w:b/>
                <w:bCs/>
                <w:color w:val="3B3F45"/>
                <w:sz w:val="15"/>
                <w:szCs w:val="15"/>
              </w:rPr>
              <w:t xml:space="preserve">ENG.6.1.L2. </w:t>
            </w:r>
            <w:r w:rsidRPr="006D639A">
              <w:rPr>
                <w:color w:val="3B3F45"/>
                <w:sz w:val="15"/>
                <w:szCs w:val="15"/>
              </w:rPr>
              <w:t>Students can bring information about the current content on “school life with roles, and responsibilities at school; school routines; national days and celebrations” together through significant details and main components while listening/watching it.</w:t>
            </w:r>
          </w:p>
          <w:p w14:paraId="2990832F" w14:textId="77777777" w:rsidR="00387D17" w:rsidRPr="006D639A" w:rsidRDefault="00000000">
            <w:pPr>
              <w:spacing w:after="8" w:line="188" w:lineRule="auto"/>
              <w:ind w:left="140" w:hanging="140"/>
              <w:rPr>
                <w:sz w:val="22"/>
                <w:szCs w:val="22"/>
              </w:rPr>
            </w:pPr>
            <w:r w:rsidRPr="006D639A">
              <w:rPr>
                <w:b/>
                <w:bCs/>
                <w:color w:val="3B3F45"/>
                <w:sz w:val="15"/>
                <w:szCs w:val="15"/>
              </w:rPr>
              <w:t xml:space="preserve">ENG.6.1.L3. </w:t>
            </w:r>
            <w:r w:rsidRPr="006D639A">
              <w:rPr>
                <w:color w:val="3B3F45"/>
                <w:sz w:val="15"/>
                <w:szCs w:val="15"/>
              </w:rPr>
              <w:t>Students can make meaning of/derive meaning from the current content on “school life with roles, and responsibilities at school; school routines; national days and celebrations” through significant details by listening/watching it carefully.</w:t>
            </w:r>
          </w:p>
          <w:p w14:paraId="2805789E" w14:textId="77777777" w:rsidR="00387D17" w:rsidRPr="006D639A" w:rsidRDefault="00000000">
            <w:pPr>
              <w:spacing w:after="8" w:line="188" w:lineRule="auto"/>
              <w:ind w:left="140" w:hanging="140"/>
              <w:rPr>
                <w:sz w:val="22"/>
                <w:szCs w:val="22"/>
              </w:rPr>
            </w:pPr>
            <w:r w:rsidRPr="006D639A">
              <w:rPr>
                <w:b/>
                <w:bCs/>
                <w:color w:val="3B3F45"/>
                <w:sz w:val="15"/>
                <w:szCs w:val="15"/>
              </w:rPr>
              <w:t xml:space="preserve">ENG.6.1.L4. </w:t>
            </w:r>
            <w:r w:rsidRPr="006D639A">
              <w:rPr>
                <w:color w:val="3B3F45"/>
                <w:sz w:val="15"/>
                <w:szCs w:val="15"/>
              </w:rPr>
              <w:t>Students can convey their knowledge, experience, thoughts, and feelings examined carefully about the whole listening/watching-comprehension process in relation to the current content on “school life with roles, and responsibilities at school; school routines; national days and celebrations”.</w:t>
            </w:r>
          </w:p>
          <w:p w14:paraId="74F1175E" w14:textId="77777777" w:rsidR="00387D17" w:rsidRPr="006D639A" w:rsidRDefault="00000000">
            <w:pPr>
              <w:spacing w:after="8" w:line="188" w:lineRule="auto"/>
              <w:ind w:left="140" w:hanging="140"/>
              <w:rPr>
                <w:sz w:val="22"/>
                <w:szCs w:val="22"/>
              </w:rPr>
            </w:pPr>
            <w:r w:rsidRPr="006D639A">
              <w:rPr>
                <w:b/>
                <w:bCs/>
                <w:color w:val="3B3F45"/>
                <w:sz w:val="15"/>
                <w:szCs w:val="15"/>
              </w:rPr>
              <w:t xml:space="preserve">ENG.6.1.P1. </w:t>
            </w:r>
            <w:r w:rsidRPr="006D639A">
              <w:rPr>
                <w:color w:val="3B3F45"/>
                <w:sz w:val="15"/>
                <w:szCs w:val="15"/>
              </w:rPr>
              <w:t>Students can select and use the target phonological elements of the current content about “school life with roles, and responsibilities at school; school routines; national days and celebrations” accurately, authentically, and naturally through spontaneous decision-making processes and use it in an appropriate and effective way when communicating with others.</w:t>
            </w:r>
          </w:p>
          <w:p w14:paraId="601A6669" w14:textId="77777777" w:rsidR="00387D17" w:rsidRPr="006D639A" w:rsidRDefault="00000000">
            <w:pPr>
              <w:spacing w:after="8" w:line="188" w:lineRule="auto"/>
              <w:ind w:left="140" w:hanging="140"/>
              <w:rPr>
                <w:sz w:val="22"/>
                <w:szCs w:val="22"/>
              </w:rPr>
            </w:pPr>
            <w:r w:rsidRPr="006D639A">
              <w:rPr>
                <w:b/>
                <w:bCs/>
                <w:color w:val="3B3F45"/>
                <w:sz w:val="15"/>
                <w:szCs w:val="15"/>
              </w:rPr>
              <w:t xml:space="preserve">ENG.6.1.R1. </w:t>
            </w:r>
            <w:r w:rsidRPr="006D639A">
              <w:rPr>
                <w:color w:val="3B3F45"/>
                <w:sz w:val="15"/>
                <w:szCs w:val="15"/>
              </w:rPr>
              <w:t>Students can get ready for the reading-comprehension process about the current content on “school life with roles, and responsibilities at school; school routines; national days and celebrations”.</w:t>
            </w:r>
          </w:p>
        </w:tc>
        <w:tc>
          <w:tcPr>
            <w:tcW w:w="23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6FD7AE52" w14:textId="77777777" w:rsidR="00387D17" w:rsidRPr="006D639A" w:rsidRDefault="00000000">
            <w:pPr>
              <w:spacing w:before="16" w:after="6" w:line="196" w:lineRule="auto"/>
              <w:rPr>
                <w:sz w:val="22"/>
                <w:szCs w:val="22"/>
              </w:rPr>
            </w:pPr>
            <w:r w:rsidRPr="006D639A">
              <w:rPr>
                <w:b/>
                <w:bCs/>
                <w:color w:val="2E6F95"/>
                <w:sz w:val="15"/>
                <w:szCs w:val="15"/>
              </w:rPr>
              <w:t>Activity 1: Frequency Matters</w:t>
            </w:r>
          </w:p>
          <w:p w14:paraId="40477A5F" w14:textId="77777777" w:rsidR="00387D17" w:rsidRPr="006D639A" w:rsidRDefault="00000000">
            <w:pPr>
              <w:spacing w:after="12" w:line="196" w:lineRule="auto"/>
              <w:rPr>
                <w:sz w:val="22"/>
                <w:szCs w:val="22"/>
              </w:rPr>
            </w:pPr>
            <w:r w:rsidRPr="006D639A">
              <w:rPr>
                <w:color w:val="3B3F45"/>
                <w:sz w:val="15"/>
                <w:szCs w:val="15"/>
              </w:rPr>
              <w:t xml:space="preserve">The teacher divides the class into pairs or small groups of 3-4 students and gives each group a survey sheet with questions about routines, habits, and frequency. For example: “How often do you eat vegetables?”, “How do you go to school?” or “Do you ever watch TV in the morning?”. Students ask and answer the questions in pairs or small groups. They respond using the Present Simple and include adverbs of frequency in their answers. For example: “I always eat vegetables for lunch”, “I usually take the bus to school” or “I never watch TV in the morning”. After the survey, the teacher asks students to report back to the class using full sentences such as “Student A always eats vegetables for lunch”, “Student B never watches TV in the morning”. She/He asks students to share some of the most interesting or surprising routines they heard from their classmates. Then she/he writes some of the correct and incorrect sentences on the board (without identifying the students) and corrects any mistakes related to adverb placement and Present Simple Tense usage. She/He reminds students that they can practice discussing their routines and habits outside of class by </w:t>
            </w:r>
            <w:r w:rsidRPr="006D639A">
              <w:rPr>
                <w:color w:val="3B3F45"/>
                <w:sz w:val="15"/>
                <w:szCs w:val="15"/>
              </w:rPr>
              <w:lastRenderedPageBreak/>
              <w:t>focusing on adverbs of frequency in daily conversations. Students reflect on their thoughts and feelings about the activity.</w:t>
            </w:r>
          </w:p>
          <w:p w14:paraId="112E6EA6" w14:textId="77777777" w:rsidR="00387D17" w:rsidRPr="006D639A" w:rsidRDefault="00000000">
            <w:pPr>
              <w:spacing w:before="16" w:after="6" w:line="196" w:lineRule="auto"/>
              <w:rPr>
                <w:sz w:val="22"/>
                <w:szCs w:val="22"/>
              </w:rPr>
            </w:pPr>
            <w:r w:rsidRPr="006D639A">
              <w:rPr>
                <w:b/>
                <w:bCs/>
                <w:color w:val="2E6F95"/>
                <w:sz w:val="15"/>
                <w:szCs w:val="15"/>
              </w:rPr>
              <w:t>Activity 1: Frequency Matters</w:t>
            </w:r>
          </w:p>
          <w:p w14:paraId="3D578B81" w14:textId="77777777" w:rsidR="00387D17" w:rsidRPr="006D639A" w:rsidRDefault="00000000">
            <w:pPr>
              <w:spacing w:after="12" w:line="196" w:lineRule="auto"/>
              <w:rPr>
                <w:sz w:val="22"/>
                <w:szCs w:val="22"/>
              </w:rPr>
            </w:pPr>
            <w:r w:rsidRPr="006D639A">
              <w:rPr>
                <w:color w:val="3B3F45"/>
                <w:sz w:val="15"/>
                <w:szCs w:val="15"/>
              </w:rPr>
              <w:t>The teacher divides the class into pairs or small groups of 3-4 students and gives each group a sheet with questions about routines, habits, and frequency. For example: “How often do you eat vegetables?”, “How do you go to school?” or “Do you ever watch TV in the morning?”. Students ask and answer the questions in pairs or small groups. They respond using the Present Simple and include adverbs of frequency in their answers. The teacher moves around the class and gives guidance to students who need help with the sentence structure or adverb placement. Students share their sentences with their peer. The teacher asks students to share some of the most interesting or surprising routines they heard from their classmates. She/He writes some of the correct and incorrect sentences on the board (without identifying the students) and corrects any mistakes related to adverb placement and Present Simple Tense usage. She/He reminds students that they can practise discussing their routines and habits outside of class by focusing on adverbs of frequency in daily conversations. Students reflect on their thoughts and feelings about the activity.</w:t>
            </w:r>
          </w:p>
        </w:tc>
        <w:tc>
          <w:tcPr>
            <w:tcW w:w="19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628FAC5A" w14:textId="77777777" w:rsidR="00387D17" w:rsidRPr="006D639A" w:rsidRDefault="00000000">
            <w:pPr>
              <w:rPr>
                <w:sz w:val="22"/>
                <w:szCs w:val="22"/>
              </w:rPr>
            </w:pPr>
            <w:r w:rsidRPr="006D639A">
              <w:rPr>
                <w:i/>
                <w:iCs/>
                <w:color w:val="6E6E6E"/>
                <w:sz w:val="15"/>
                <w:szCs w:val="15"/>
              </w:rPr>
              <w:lastRenderedPageBreak/>
              <w:t>—</w:t>
            </w:r>
          </w:p>
        </w:tc>
      </w:tr>
    </w:tbl>
    <w:p w14:paraId="283A612C" w14:textId="77777777" w:rsidR="00387D17" w:rsidRPr="006D639A" w:rsidRDefault="00387D17">
      <w:pPr>
        <w:spacing w:line="20" w:lineRule="auto"/>
        <w:rPr>
          <w:sz w:val="22"/>
          <w:szCs w:val="22"/>
        </w:rPr>
      </w:pPr>
    </w:p>
    <w:tbl>
      <w:tblPr>
        <w:tblW w:w="160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500"/>
        <w:gridCol w:w="4597"/>
        <w:gridCol w:w="5781"/>
        <w:gridCol w:w="2300"/>
        <w:gridCol w:w="1900"/>
      </w:tblGrid>
      <w:tr w:rsidR="00387D17" w:rsidRPr="006D639A" w14:paraId="1E02BA45" w14:textId="77777777">
        <w:trPr>
          <w:cantSplit/>
          <w:tblHeader/>
        </w:trPr>
        <w:tc>
          <w:tcPr>
            <w:tcW w:w="15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62AE9C77" w14:textId="77777777" w:rsidR="00387D17" w:rsidRPr="006D639A" w:rsidRDefault="00000000">
            <w:pPr>
              <w:rPr>
                <w:sz w:val="22"/>
                <w:szCs w:val="22"/>
              </w:rPr>
            </w:pPr>
            <w:r w:rsidRPr="006D639A">
              <w:rPr>
                <w:b/>
                <w:bCs/>
                <w:color w:val="5C6470"/>
                <w:spacing w:val="4"/>
                <w:sz w:val="14"/>
                <w:szCs w:val="14"/>
              </w:rPr>
              <w:t>WEEK</w:t>
            </w:r>
          </w:p>
        </w:tc>
        <w:tc>
          <w:tcPr>
            <w:tcW w:w="4597"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5FB56602" w14:textId="77777777" w:rsidR="00387D17" w:rsidRPr="006D639A" w:rsidRDefault="00000000">
            <w:pPr>
              <w:rPr>
                <w:sz w:val="22"/>
                <w:szCs w:val="22"/>
              </w:rPr>
            </w:pPr>
            <w:r w:rsidRPr="006D639A">
              <w:rPr>
                <w:b/>
                <w:bCs/>
                <w:color w:val="5C6470"/>
                <w:spacing w:val="4"/>
                <w:sz w:val="14"/>
                <w:szCs w:val="14"/>
              </w:rPr>
              <w:t>CONTENT FRAME</w:t>
            </w:r>
          </w:p>
        </w:tc>
        <w:tc>
          <w:tcPr>
            <w:tcW w:w="5781"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4D174054" w14:textId="77777777" w:rsidR="00387D17" w:rsidRPr="006D639A" w:rsidRDefault="00000000">
            <w:pPr>
              <w:rPr>
                <w:sz w:val="22"/>
                <w:szCs w:val="22"/>
              </w:rPr>
            </w:pPr>
            <w:r w:rsidRPr="006D639A">
              <w:rPr>
                <w:b/>
                <w:bCs/>
                <w:color w:val="5C6470"/>
                <w:spacing w:val="4"/>
                <w:sz w:val="14"/>
                <w:szCs w:val="14"/>
              </w:rPr>
              <w:t>LEARNING OUTCOMES</w:t>
            </w:r>
          </w:p>
        </w:tc>
        <w:tc>
          <w:tcPr>
            <w:tcW w:w="23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100BBC0C" w14:textId="77777777" w:rsidR="00387D17" w:rsidRPr="006D639A" w:rsidRDefault="00000000">
            <w:pPr>
              <w:rPr>
                <w:sz w:val="22"/>
                <w:szCs w:val="22"/>
              </w:rPr>
            </w:pPr>
            <w:r w:rsidRPr="006D639A">
              <w:rPr>
                <w:b/>
                <w:bCs/>
                <w:color w:val="5C6470"/>
                <w:spacing w:val="4"/>
                <w:sz w:val="14"/>
                <w:szCs w:val="14"/>
              </w:rPr>
              <w:t>DIFFERENTIATION</w:t>
            </w:r>
          </w:p>
        </w:tc>
        <w:tc>
          <w:tcPr>
            <w:tcW w:w="19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2D39D08F" w14:textId="77777777" w:rsidR="00387D17" w:rsidRPr="006D639A" w:rsidRDefault="00000000">
            <w:pPr>
              <w:rPr>
                <w:sz w:val="22"/>
                <w:szCs w:val="22"/>
              </w:rPr>
            </w:pPr>
            <w:r w:rsidRPr="006D639A">
              <w:rPr>
                <w:b/>
                <w:bCs/>
                <w:color w:val="5C6470"/>
                <w:spacing w:val="4"/>
                <w:sz w:val="14"/>
                <w:szCs w:val="14"/>
              </w:rPr>
              <w:t>NATIONAL DAYS</w:t>
            </w:r>
          </w:p>
        </w:tc>
      </w:tr>
      <w:tr w:rsidR="00387D17" w:rsidRPr="006D639A" w14:paraId="728AFD46" w14:textId="77777777">
        <w:tc>
          <w:tcPr>
            <w:tcW w:w="15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69B0A502" w14:textId="77777777" w:rsidR="00387D17" w:rsidRPr="006D639A" w:rsidRDefault="00000000">
            <w:pPr>
              <w:spacing w:after="4"/>
              <w:rPr>
                <w:sz w:val="22"/>
                <w:szCs w:val="22"/>
              </w:rPr>
            </w:pPr>
            <w:r w:rsidRPr="006D639A">
              <w:rPr>
                <w:b/>
                <w:bCs/>
                <w:color w:val="3B3F45"/>
                <w:sz w:val="16"/>
                <w:szCs w:val="16"/>
              </w:rPr>
              <w:t>Week 5: 12-16 October</w:t>
            </w:r>
          </w:p>
          <w:p w14:paraId="38B7238E" w14:textId="77777777" w:rsidR="00387D17" w:rsidRPr="006D639A" w:rsidRDefault="00000000">
            <w:pPr>
              <w:rPr>
                <w:sz w:val="22"/>
                <w:szCs w:val="22"/>
              </w:rPr>
            </w:pPr>
            <w:r w:rsidRPr="006D639A">
              <w:rPr>
                <w:i/>
                <w:iCs/>
                <w:color w:val="525252"/>
                <w:sz w:val="14"/>
                <w:szCs w:val="14"/>
              </w:rPr>
              <w:t>3 ders saati</w:t>
            </w:r>
          </w:p>
        </w:tc>
        <w:tc>
          <w:tcPr>
            <w:tcW w:w="4597"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64DBD2A7" w14:textId="77777777" w:rsidR="00387D17" w:rsidRPr="006D639A" w:rsidRDefault="00000000">
            <w:pPr>
              <w:spacing w:after="8" w:line="198" w:lineRule="auto"/>
              <w:rPr>
                <w:sz w:val="22"/>
                <w:szCs w:val="22"/>
              </w:rPr>
            </w:pPr>
            <w:r w:rsidRPr="006D639A">
              <w:rPr>
                <w:color w:val="3B3F45"/>
                <w:sz w:val="15"/>
                <w:szCs w:val="15"/>
              </w:rPr>
              <w:t>*(Relevant language content and (communicative) activities related to these national and religious days, festivals, and celebrations will be developed and integrated across all themes and in all appropriate sections wherever and whenever possible.)</w:t>
            </w:r>
          </w:p>
          <w:p w14:paraId="602D493A" w14:textId="77777777" w:rsidR="00387D17" w:rsidRPr="006D639A" w:rsidRDefault="00000000">
            <w:pPr>
              <w:spacing w:after="8" w:line="198" w:lineRule="auto"/>
              <w:rPr>
                <w:sz w:val="22"/>
                <w:szCs w:val="22"/>
              </w:rPr>
            </w:pPr>
            <w:r w:rsidRPr="006D639A">
              <w:rPr>
                <w:color w:val="3B3F45"/>
                <w:sz w:val="15"/>
                <w:szCs w:val="15"/>
              </w:rPr>
              <w:t>*Local Cultural, Social, and Moral Considerations of the Theme In this theme, specific examples, cases, situations, events, and practices reflecting Turkish social, cultural, and moral customs, traditions, and heritage will be included across all sub-themes. This consideration will be age-and-level appropriate and selected with the Turkish learners’ social and cultural context in mind. A table for this section is provided in the introduction to the whole English Language Curriculum. Background Grammatical Structures in Use:</w:t>
            </w:r>
          </w:p>
          <w:p w14:paraId="445F19E0" w14:textId="77777777" w:rsidR="00387D17" w:rsidRPr="006D639A" w:rsidRDefault="00000000">
            <w:pPr>
              <w:spacing w:after="8" w:line="198" w:lineRule="auto"/>
              <w:rPr>
                <w:sz w:val="22"/>
                <w:szCs w:val="22"/>
              </w:rPr>
            </w:pPr>
            <w:r w:rsidRPr="006D639A">
              <w:rPr>
                <w:color w:val="3B3F45"/>
                <w:sz w:val="15"/>
                <w:szCs w:val="15"/>
              </w:rPr>
              <w:t>-Articles (a/an/the): (A leader, an instruction, the permission)</w:t>
            </w:r>
          </w:p>
          <w:p w14:paraId="0F707E1F" w14:textId="77777777" w:rsidR="00387D17" w:rsidRPr="006D639A" w:rsidRDefault="00000000">
            <w:pPr>
              <w:spacing w:after="8" w:line="198" w:lineRule="auto"/>
              <w:rPr>
                <w:sz w:val="22"/>
                <w:szCs w:val="22"/>
              </w:rPr>
            </w:pPr>
            <w:r w:rsidRPr="006D639A">
              <w:rPr>
                <w:color w:val="3B3F45"/>
                <w:sz w:val="15"/>
                <w:szCs w:val="15"/>
              </w:rPr>
              <w:t>-Imperatives: (Enter the classroom quietly).</w:t>
            </w:r>
          </w:p>
          <w:p w14:paraId="69A31345" w14:textId="77777777" w:rsidR="00387D17" w:rsidRPr="006D639A" w:rsidRDefault="00000000">
            <w:pPr>
              <w:spacing w:after="8" w:line="198" w:lineRule="auto"/>
              <w:rPr>
                <w:sz w:val="22"/>
                <w:szCs w:val="22"/>
              </w:rPr>
            </w:pPr>
            <w:r w:rsidRPr="006D639A">
              <w:rPr>
                <w:color w:val="3B3F45"/>
                <w:sz w:val="15"/>
                <w:szCs w:val="15"/>
              </w:rPr>
              <w:t>-Personal pronouns: (He listens carefully to the teacher’s instructions).</w:t>
            </w:r>
          </w:p>
        </w:tc>
        <w:tc>
          <w:tcPr>
            <w:tcW w:w="5781"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30273E1F" w14:textId="77777777" w:rsidR="00387D17" w:rsidRPr="006D639A" w:rsidRDefault="00000000">
            <w:pPr>
              <w:spacing w:after="8" w:line="188" w:lineRule="auto"/>
              <w:ind w:left="140" w:hanging="140"/>
              <w:rPr>
                <w:sz w:val="22"/>
                <w:szCs w:val="22"/>
              </w:rPr>
            </w:pPr>
            <w:r w:rsidRPr="006D639A">
              <w:rPr>
                <w:b/>
                <w:bCs/>
                <w:color w:val="3B3F45"/>
                <w:sz w:val="15"/>
                <w:szCs w:val="15"/>
              </w:rPr>
              <w:t xml:space="preserve">ENG.6.1.R2. </w:t>
            </w:r>
            <w:r w:rsidRPr="006D639A">
              <w:rPr>
                <w:color w:val="3B3F45"/>
                <w:sz w:val="15"/>
                <w:szCs w:val="15"/>
              </w:rPr>
              <w:t>Students can bring information about the current content on “school life with roles, and responsibilities at school; school routines; national days and celebrations” through skimming (looking quickly at) the audio-visual elements and reading the content very quickly.</w:t>
            </w:r>
          </w:p>
          <w:p w14:paraId="6C86EEFF" w14:textId="77777777" w:rsidR="00387D17" w:rsidRPr="006D639A" w:rsidRDefault="00000000">
            <w:pPr>
              <w:spacing w:after="8" w:line="188" w:lineRule="auto"/>
              <w:ind w:left="140" w:hanging="140"/>
              <w:rPr>
                <w:sz w:val="22"/>
                <w:szCs w:val="22"/>
              </w:rPr>
            </w:pPr>
            <w:r w:rsidRPr="006D639A">
              <w:rPr>
                <w:b/>
                <w:bCs/>
                <w:color w:val="3B3F45"/>
                <w:sz w:val="15"/>
                <w:szCs w:val="15"/>
              </w:rPr>
              <w:t xml:space="preserve">ENG.6.1.R3. </w:t>
            </w:r>
            <w:r w:rsidRPr="006D639A">
              <w:rPr>
                <w:color w:val="3B3F45"/>
                <w:sz w:val="15"/>
                <w:szCs w:val="15"/>
              </w:rPr>
              <w:t>Students can make meaning of / derive meaning from the current content about “school life with roles, and responsibilities at school; school routines; national days and celebrations” by reading it carefully.</w:t>
            </w:r>
          </w:p>
          <w:p w14:paraId="0F8B8E46" w14:textId="77777777" w:rsidR="00387D17" w:rsidRPr="006D639A" w:rsidRDefault="00000000">
            <w:pPr>
              <w:spacing w:after="8" w:line="188" w:lineRule="auto"/>
              <w:ind w:left="140" w:hanging="140"/>
              <w:rPr>
                <w:sz w:val="22"/>
                <w:szCs w:val="22"/>
              </w:rPr>
            </w:pPr>
            <w:r w:rsidRPr="006D639A">
              <w:rPr>
                <w:b/>
                <w:bCs/>
                <w:color w:val="3B3F45"/>
                <w:sz w:val="15"/>
                <w:szCs w:val="15"/>
              </w:rPr>
              <w:t xml:space="preserve">ENG.6.1.R4. </w:t>
            </w:r>
            <w:r w:rsidRPr="006D639A">
              <w:rPr>
                <w:color w:val="3B3F45"/>
                <w:sz w:val="15"/>
                <w:szCs w:val="15"/>
              </w:rPr>
              <w:t>Students can convey their knowledge, experiences, thoughts, and feelings related to the reading-comprehension process about the current content, “school life with roles, and responsibilities at school; school routines; national days and celebrations” in relation to themselves or others, both individually and/or with others.</w:t>
            </w:r>
          </w:p>
          <w:p w14:paraId="77DDBA9D" w14:textId="77777777" w:rsidR="00387D17" w:rsidRPr="006D639A" w:rsidRDefault="00000000">
            <w:pPr>
              <w:spacing w:after="8" w:line="188" w:lineRule="auto"/>
              <w:ind w:left="140" w:hanging="140"/>
              <w:rPr>
                <w:sz w:val="22"/>
                <w:szCs w:val="22"/>
              </w:rPr>
            </w:pPr>
            <w:r w:rsidRPr="006D639A">
              <w:rPr>
                <w:b/>
                <w:bCs/>
                <w:color w:val="3B3F45"/>
                <w:sz w:val="15"/>
                <w:szCs w:val="15"/>
              </w:rPr>
              <w:t xml:space="preserve">ENG.6.1.V1. </w:t>
            </w:r>
            <w:r w:rsidRPr="006D639A">
              <w:rPr>
                <w:color w:val="3B3F45"/>
                <w:sz w:val="15"/>
                <w:szCs w:val="15"/>
              </w:rPr>
              <w:t>Students can select and use the target vocabulary of the current content about “school life with roles, and responsibilities at school; school routines; national days and celebrations” accurately, authentically, spontaneously, and naturally and use it appropriately and effectively when communicating with others.</w:t>
            </w:r>
          </w:p>
          <w:p w14:paraId="104D192A" w14:textId="77777777" w:rsidR="00387D17" w:rsidRPr="006D639A" w:rsidRDefault="00000000">
            <w:pPr>
              <w:spacing w:after="8" w:line="188" w:lineRule="auto"/>
              <w:ind w:left="140" w:hanging="140"/>
              <w:rPr>
                <w:sz w:val="22"/>
                <w:szCs w:val="22"/>
              </w:rPr>
            </w:pPr>
            <w:r w:rsidRPr="006D639A">
              <w:rPr>
                <w:b/>
                <w:bCs/>
                <w:color w:val="3B3F45"/>
                <w:sz w:val="15"/>
                <w:szCs w:val="15"/>
              </w:rPr>
              <w:t xml:space="preserve">ENG.6.1.G1. </w:t>
            </w:r>
            <w:r w:rsidRPr="006D639A">
              <w:rPr>
                <w:color w:val="3B3F45"/>
                <w:sz w:val="15"/>
                <w:szCs w:val="15"/>
              </w:rPr>
              <w:t>Students can select and use the target grammatical elements of the current content about “school life with roles, and responsibilities at school; school routines; national days and celebrations” accurately, authentically, spontaneously, and naturally and use it appropriately and effectively when communicating with others.</w:t>
            </w:r>
          </w:p>
          <w:p w14:paraId="78CB2B1C" w14:textId="77777777" w:rsidR="00387D17" w:rsidRPr="006D639A" w:rsidRDefault="00000000">
            <w:pPr>
              <w:spacing w:after="8" w:line="188" w:lineRule="auto"/>
              <w:ind w:left="140" w:hanging="140"/>
              <w:rPr>
                <w:sz w:val="22"/>
                <w:szCs w:val="22"/>
              </w:rPr>
            </w:pPr>
            <w:r w:rsidRPr="006D639A">
              <w:rPr>
                <w:b/>
                <w:bCs/>
                <w:color w:val="3B3F45"/>
                <w:sz w:val="15"/>
                <w:szCs w:val="15"/>
              </w:rPr>
              <w:t xml:space="preserve">ENG.6.1.W1. </w:t>
            </w:r>
            <w:r w:rsidRPr="006D639A">
              <w:rPr>
                <w:color w:val="3B3F45"/>
                <w:sz w:val="15"/>
                <w:szCs w:val="15"/>
              </w:rPr>
              <w:t>Students can get ready for the writing-expression process about the current content on “school life with roles, and responsibilities at school; school routines; national days and celebrations”.</w:t>
            </w:r>
          </w:p>
        </w:tc>
        <w:tc>
          <w:tcPr>
            <w:tcW w:w="23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2541BC9F" w14:textId="750E5521" w:rsidR="00387D17" w:rsidRPr="006D639A" w:rsidRDefault="00EF2B56">
            <w:pPr>
              <w:spacing w:after="12" w:line="196" w:lineRule="auto"/>
              <w:rPr>
                <w:sz w:val="22"/>
                <w:szCs w:val="22"/>
              </w:rPr>
            </w:pPr>
            <w:r w:rsidRPr="006D639A">
              <w:rPr>
                <w:i/>
                <w:iCs/>
                <w:color w:val="5A5A5A"/>
                <w:sz w:val="15"/>
                <w:szCs w:val="15"/>
              </w:rPr>
              <w:t xml:space="preserve"> </w:t>
            </w:r>
          </w:p>
        </w:tc>
        <w:tc>
          <w:tcPr>
            <w:tcW w:w="19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65EDE585" w14:textId="77777777" w:rsidR="00387D17" w:rsidRPr="006D639A" w:rsidRDefault="00000000">
            <w:pPr>
              <w:rPr>
                <w:sz w:val="22"/>
                <w:szCs w:val="22"/>
              </w:rPr>
            </w:pPr>
            <w:r w:rsidRPr="006D639A">
              <w:rPr>
                <w:i/>
                <w:iCs/>
                <w:color w:val="6E6E6E"/>
                <w:sz w:val="15"/>
                <w:szCs w:val="15"/>
              </w:rPr>
              <w:t>—</w:t>
            </w:r>
          </w:p>
        </w:tc>
      </w:tr>
    </w:tbl>
    <w:p w14:paraId="59235E17" w14:textId="77777777" w:rsidR="00387D17" w:rsidRPr="006D639A" w:rsidRDefault="00387D17">
      <w:pPr>
        <w:spacing w:line="20" w:lineRule="auto"/>
        <w:rPr>
          <w:sz w:val="22"/>
          <w:szCs w:val="22"/>
        </w:rPr>
      </w:pPr>
    </w:p>
    <w:tbl>
      <w:tblPr>
        <w:tblW w:w="160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500"/>
        <w:gridCol w:w="4597"/>
        <w:gridCol w:w="5781"/>
        <w:gridCol w:w="2300"/>
        <w:gridCol w:w="1900"/>
      </w:tblGrid>
      <w:tr w:rsidR="00387D17" w:rsidRPr="006D639A" w14:paraId="06FE5F5E" w14:textId="77777777">
        <w:trPr>
          <w:cantSplit/>
          <w:tblHeader/>
        </w:trPr>
        <w:tc>
          <w:tcPr>
            <w:tcW w:w="15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3CDD7558" w14:textId="77777777" w:rsidR="00387D17" w:rsidRPr="006D639A" w:rsidRDefault="00000000">
            <w:pPr>
              <w:rPr>
                <w:sz w:val="22"/>
                <w:szCs w:val="22"/>
              </w:rPr>
            </w:pPr>
            <w:r w:rsidRPr="006D639A">
              <w:rPr>
                <w:b/>
                <w:bCs/>
                <w:color w:val="5C6470"/>
                <w:spacing w:val="4"/>
                <w:sz w:val="14"/>
                <w:szCs w:val="14"/>
              </w:rPr>
              <w:t>WEEK</w:t>
            </w:r>
          </w:p>
        </w:tc>
        <w:tc>
          <w:tcPr>
            <w:tcW w:w="4597"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16EB7468" w14:textId="77777777" w:rsidR="00387D17" w:rsidRPr="006D639A" w:rsidRDefault="00000000">
            <w:pPr>
              <w:rPr>
                <w:sz w:val="22"/>
                <w:szCs w:val="22"/>
              </w:rPr>
            </w:pPr>
            <w:r w:rsidRPr="006D639A">
              <w:rPr>
                <w:b/>
                <w:bCs/>
                <w:color w:val="5C6470"/>
                <w:spacing w:val="4"/>
                <w:sz w:val="14"/>
                <w:szCs w:val="14"/>
              </w:rPr>
              <w:t>CONTENT FRAME</w:t>
            </w:r>
          </w:p>
        </w:tc>
        <w:tc>
          <w:tcPr>
            <w:tcW w:w="5781"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61DD7F8A" w14:textId="77777777" w:rsidR="00387D17" w:rsidRPr="006D639A" w:rsidRDefault="00000000">
            <w:pPr>
              <w:rPr>
                <w:sz w:val="22"/>
                <w:szCs w:val="22"/>
              </w:rPr>
            </w:pPr>
            <w:r w:rsidRPr="006D639A">
              <w:rPr>
                <w:b/>
                <w:bCs/>
                <w:color w:val="5C6470"/>
                <w:spacing w:val="4"/>
                <w:sz w:val="14"/>
                <w:szCs w:val="14"/>
              </w:rPr>
              <w:t>LEARNING OUTCOMES</w:t>
            </w:r>
          </w:p>
        </w:tc>
        <w:tc>
          <w:tcPr>
            <w:tcW w:w="23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0972AF19" w14:textId="77777777" w:rsidR="00387D17" w:rsidRPr="006D639A" w:rsidRDefault="00000000">
            <w:pPr>
              <w:rPr>
                <w:sz w:val="22"/>
                <w:szCs w:val="22"/>
              </w:rPr>
            </w:pPr>
            <w:r w:rsidRPr="006D639A">
              <w:rPr>
                <w:b/>
                <w:bCs/>
                <w:color w:val="5C6470"/>
                <w:spacing w:val="4"/>
                <w:sz w:val="14"/>
                <w:szCs w:val="14"/>
              </w:rPr>
              <w:t>DIFFERENTIATION</w:t>
            </w:r>
          </w:p>
        </w:tc>
        <w:tc>
          <w:tcPr>
            <w:tcW w:w="19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0FB3FD05" w14:textId="77777777" w:rsidR="00387D17" w:rsidRPr="006D639A" w:rsidRDefault="00000000">
            <w:pPr>
              <w:rPr>
                <w:sz w:val="22"/>
                <w:szCs w:val="22"/>
              </w:rPr>
            </w:pPr>
            <w:r w:rsidRPr="006D639A">
              <w:rPr>
                <w:b/>
                <w:bCs/>
                <w:color w:val="5C6470"/>
                <w:spacing w:val="4"/>
                <w:sz w:val="14"/>
                <w:szCs w:val="14"/>
              </w:rPr>
              <w:t>NATIONAL DAYS</w:t>
            </w:r>
          </w:p>
        </w:tc>
      </w:tr>
      <w:tr w:rsidR="00387D17" w:rsidRPr="006D639A" w14:paraId="0C91C343" w14:textId="77777777">
        <w:tc>
          <w:tcPr>
            <w:tcW w:w="15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679D559D" w14:textId="77777777" w:rsidR="00387D17" w:rsidRPr="006D639A" w:rsidRDefault="00000000">
            <w:pPr>
              <w:spacing w:after="4"/>
              <w:rPr>
                <w:sz w:val="22"/>
                <w:szCs w:val="22"/>
              </w:rPr>
            </w:pPr>
            <w:r w:rsidRPr="006D639A">
              <w:rPr>
                <w:b/>
                <w:bCs/>
                <w:color w:val="3B3F45"/>
                <w:sz w:val="16"/>
                <w:szCs w:val="16"/>
              </w:rPr>
              <w:t>Week 6: 19-23 October</w:t>
            </w:r>
          </w:p>
          <w:p w14:paraId="19EA5848" w14:textId="77777777" w:rsidR="00387D17" w:rsidRPr="006D639A" w:rsidRDefault="00000000">
            <w:pPr>
              <w:rPr>
                <w:sz w:val="22"/>
                <w:szCs w:val="22"/>
              </w:rPr>
            </w:pPr>
            <w:r w:rsidRPr="006D639A">
              <w:rPr>
                <w:i/>
                <w:iCs/>
                <w:color w:val="525252"/>
                <w:sz w:val="14"/>
                <w:szCs w:val="14"/>
              </w:rPr>
              <w:t>3 ders saati</w:t>
            </w:r>
          </w:p>
        </w:tc>
        <w:tc>
          <w:tcPr>
            <w:tcW w:w="4597"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4E497961" w14:textId="77777777" w:rsidR="00387D17" w:rsidRPr="006D639A" w:rsidRDefault="00000000">
            <w:pPr>
              <w:spacing w:after="8" w:line="198" w:lineRule="auto"/>
              <w:rPr>
                <w:sz w:val="22"/>
                <w:szCs w:val="22"/>
              </w:rPr>
            </w:pPr>
            <w:r w:rsidRPr="006D639A">
              <w:rPr>
                <w:color w:val="3B3F45"/>
                <w:sz w:val="15"/>
                <w:szCs w:val="15"/>
              </w:rPr>
              <w:t>-There is/There are: (There is a leader in every group. There are instructions written on the board).</w:t>
            </w:r>
          </w:p>
          <w:p w14:paraId="73C2530E" w14:textId="77777777" w:rsidR="00387D17" w:rsidRPr="006D639A" w:rsidRDefault="00000000">
            <w:pPr>
              <w:spacing w:after="8" w:line="198" w:lineRule="auto"/>
              <w:rPr>
                <w:sz w:val="22"/>
                <w:szCs w:val="22"/>
              </w:rPr>
            </w:pPr>
            <w:r w:rsidRPr="006D639A">
              <w:rPr>
                <w:color w:val="3B3F45"/>
                <w:sz w:val="15"/>
                <w:szCs w:val="15"/>
              </w:rPr>
              <w:t>-Wh- questions (who-when-what-where): (Who is the leader of the class? Where do we enter the building?)</w:t>
            </w:r>
          </w:p>
          <w:p w14:paraId="00F9319B" w14:textId="77777777" w:rsidR="00387D17" w:rsidRPr="006D639A" w:rsidRDefault="00000000">
            <w:pPr>
              <w:spacing w:after="8" w:line="198" w:lineRule="auto"/>
              <w:rPr>
                <w:sz w:val="22"/>
                <w:szCs w:val="22"/>
              </w:rPr>
            </w:pPr>
            <w:r w:rsidRPr="006D639A">
              <w:rPr>
                <w:color w:val="3B3F45"/>
                <w:sz w:val="15"/>
                <w:szCs w:val="15"/>
              </w:rPr>
              <w:t>Target Grammatical Structures in Use:</w:t>
            </w:r>
          </w:p>
          <w:p w14:paraId="72F0C1FA" w14:textId="77777777" w:rsidR="00387D17" w:rsidRPr="006D639A" w:rsidRDefault="00000000">
            <w:pPr>
              <w:spacing w:after="8" w:line="198" w:lineRule="auto"/>
              <w:rPr>
                <w:sz w:val="22"/>
                <w:szCs w:val="22"/>
              </w:rPr>
            </w:pPr>
            <w:r w:rsidRPr="006D639A">
              <w:rPr>
                <w:color w:val="3B3F45"/>
                <w:sz w:val="15"/>
                <w:szCs w:val="15"/>
              </w:rPr>
              <w:t>-The Present Simple Tense: (A leader always cares for the team).</w:t>
            </w:r>
          </w:p>
          <w:p w14:paraId="194E7648" w14:textId="77777777" w:rsidR="00387D17" w:rsidRPr="006D639A" w:rsidRDefault="00000000">
            <w:pPr>
              <w:spacing w:after="8" w:line="198" w:lineRule="auto"/>
              <w:rPr>
                <w:sz w:val="22"/>
                <w:szCs w:val="22"/>
              </w:rPr>
            </w:pPr>
            <w:r w:rsidRPr="006D639A">
              <w:rPr>
                <w:color w:val="3B3F45"/>
                <w:sz w:val="15"/>
                <w:szCs w:val="15"/>
              </w:rPr>
              <w:lastRenderedPageBreak/>
              <w:t>-Adverbs of frequency: (Students often greet their teachers before entering the class).</w:t>
            </w:r>
          </w:p>
          <w:p w14:paraId="721C5ABB" w14:textId="77777777" w:rsidR="00387D17" w:rsidRPr="006D639A" w:rsidRDefault="00000000">
            <w:pPr>
              <w:spacing w:after="8" w:line="198" w:lineRule="auto"/>
              <w:rPr>
                <w:sz w:val="22"/>
                <w:szCs w:val="22"/>
              </w:rPr>
            </w:pPr>
            <w:r w:rsidRPr="006D639A">
              <w:rPr>
                <w:color w:val="3B3F45"/>
                <w:sz w:val="15"/>
                <w:szCs w:val="15"/>
              </w:rPr>
              <w:t>-Object pronouns: (The teacher supports them in their work). Functions of the Grammatical Structures in Use:</w:t>
            </w:r>
          </w:p>
          <w:p w14:paraId="44D1A913" w14:textId="77777777" w:rsidR="00387D17" w:rsidRPr="006D639A" w:rsidRDefault="00000000">
            <w:pPr>
              <w:spacing w:after="8" w:line="198" w:lineRule="auto"/>
              <w:rPr>
                <w:sz w:val="22"/>
                <w:szCs w:val="22"/>
              </w:rPr>
            </w:pPr>
            <w:r w:rsidRPr="006D639A">
              <w:rPr>
                <w:color w:val="3B3F45"/>
                <w:sz w:val="15"/>
                <w:szCs w:val="15"/>
              </w:rPr>
              <w:t>-Use of articles (a/an/the): Expressing non-specific or general items and specific or definite items.</w:t>
            </w:r>
          </w:p>
          <w:p w14:paraId="3A502288" w14:textId="77777777" w:rsidR="00387D17" w:rsidRPr="006D639A" w:rsidRDefault="00000000">
            <w:pPr>
              <w:spacing w:after="8" w:line="198" w:lineRule="auto"/>
              <w:rPr>
                <w:sz w:val="22"/>
                <w:szCs w:val="22"/>
              </w:rPr>
            </w:pPr>
            <w:r w:rsidRPr="006D639A">
              <w:rPr>
                <w:color w:val="3B3F45"/>
                <w:sz w:val="15"/>
                <w:szCs w:val="15"/>
              </w:rPr>
              <w:t>-Use of imperatives: Giving commands.</w:t>
            </w:r>
          </w:p>
          <w:p w14:paraId="2F499313" w14:textId="77777777" w:rsidR="00387D17" w:rsidRPr="006D639A" w:rsidRDefault="00000000">
            <w:pPr>
              <w:spacing w:after="8" w:line="198" w:lineRule="auto"/>
              <w:rPr>
                <w:sz w:val="22"/>
                <w:szCs w:val="22"/>
              </w:rPr>
            </w:pPr>
            <w:r w:rsidRPr="006D639A">
              <w:rPr>
                <w:color w:val="3B3F45"/>
                <w:sz w:val="15"/>
                <w:szCs w:val="15"/>
              </w:rPr>
              <w:t>-Use of The Present Simple Tense: Expressing routines, habits, general truths, and facts.</w:t>
            </w:r>
          </w:p>
          <w:p w14:paraId="349C074F" w14:textId="77777777" w:rsidR="00387D17" w:rsidRPr="006D639A" w:rsidRDefault="00000000">
            <w:pPr>
              <w:spacing w:after="8" w:line="198" w:lineRule="auto"/>
              <w:rPr>
                <w:sz w:val="22"/>
                <w:szCs w:val="22"/>
              </w:rPr>
            </w:pPr>
            <w:r w:rsidRPr="006D639A">
              <w:rPr>
                <w:color w:val="3B3F45"/>
                <w:sz w:val="15"/>
                <w:szCs w:val="15"/>
              </w:rPr>
              <w:t>-Use of adverbs of frequency: Expressing the frequency of actions or events.</w:t>
            </w:r>
          </w:p>
          <w:p w14:paraId="60D13F82" w14:textId="77777777" w:rsidR="00387D17" w:rsidRPr="006D639A" w:rsidRDefault="00000000">
            <w:pPr>
              <w:spacing w:after="8" w:line="198" w:lineRule="auto"/>
              <w:rPr>
                <w:sz w:val="22"/>
                <w:szCs w:val="22"/>
              </w:rPr>
            </w:pPr>
            <w:r w:rsidRPr="006D639A">
              <w:rPr>
                <w:color w:val="3B3F45"/>
                <w:sz w:val="15"/>
                <w:szCs w:val="15"/>
              </w:rPr>
              <w:t>-Use of personal pronouns: Indicating who is involved in the action, possession, or other relationships in a sentence.</w:t>
            </w:r>
          </w:p>
        </w:tc>
        <w:tc>
          <w:tcPr>
            <w:tcW w:w="5781"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567E47F3" w14:textId="77777777" w:rsidR="00387D17" w:rsidRPr="006D639A" w:rsidRDefault="00000000">
            <w:pPr>
              <w:spacing w:after="8" w:line="188" w:lineRule="auto"/>
              <w:ind w:left="140" w:hanging="140"/>
              <w:rPr>
                <w:sz w:val="22"/>
                <w:szCs w:val="22"/>
              </w:rPr>
            </w:pPr>
            <w:r w:rsidRPr="006D639A">
              <w:rPr>
                <w:b/>
                <w:bCs/>
                <w:color w:val="3B3F45"/>
                <w:sz w:val="15"/>
                <w:szCs w:val="15"/>
              </w:rPr>
              <w:lastRenderedPageBreak/>
              <w:t xml:space="preserve">ENG.6.1.W2. </w:t>
            </w:r>
            <w:r w:rsidRPr="006D639A">
              <w:rPr>
                <w:color w:val="3B3F45"/>
                <w:sz w:val="15"/>
                <w:szCs w:val="15"/>
              </w:rPr>
              <w:t>Students can understand the model/example for the writing task about the current content on “school life with roles, and responsibilities at school; school routines; national days and celebrations”.</w:t>
            </w:r>
          </w:p>
          <w:p w14:paraId="459B1A6E" w14:textId="77777777" w:rsidR="00387D17" w:rsidRPr="006D639A" w:rsidRDefault="00000000">
            <w:pPr>
              <w:spacing w:after="8" w:line="188" w:lineRule="auto"/>
              <w:ind w:left="140" w:hanging="140"/>
              <w:rPr>
                <w:sz w:val="22"/>
                <w:szCs w:val="22"/>
              </w:rPr>
            </w:pPr>
            <w:r w:rsidRPr="006D639A">
              <w:rPr>
                <w:b/>
                <w:bCs/>
                <w:color w:val="3B3F45"/>
                <w:sz w:val="15"/>
                <w:szCs w:val="15"/>
              </w:rPr>
              <w:t xml:space="preserve">ENG.6.1.W3. </w:t>
            </w:r>
            <w:r w:rsidRPr="006D639A">
              <w:rPr>
                <w:color w:val="3B3F45"/>
                <w:sz w:val="15"/>
                <w:szCs w:val="15"/>
              </w:rPr>
              <w:t>Students can organise a content for the assigned writing task on the current content “school life with roles, and responsibilities at school; school routines; national days and celebrations” based on the model/example provided.</w:t>
            </w:r>
          </w:p>
          <w:p w14:paraId="6A51D00A" w14:textId="77777777" w:rsidR="00387D17" w:rsidRPr="006D639A" w:rsidRDefault="00000000">
            <w:pPr>
              <w:spacing w:after="8" w:line="188" w:lineRule="auto"/>
              <w:ind w:left="140" w:hanging="140"/>
              <w:rPr>
                <w:sz w:val="22"/>
                <w:szCs w:val="22"/>
              </w:rPr>
            </w:pPr>
            <w:r w:rsidRPr="006D639A">
              <w:rPr>
                <w:b/>
                <w:bCs/>
                <w:color w:val="3B3F45"/>
                <w:sz w:val="15"/>
                <w:szCs w:val="15"/>
              </w:rPr>
              <w:lastRenderedPageBreak/>
              <w:t xml:space="preserve">ENG.6.1.W4. </w:t>
            </w:r>
            <w:r w:rsidRPr="006D639A">
              <w:rPr>
                <w:color w:val="3B3F45"/>
                <w:sz w:val="15"/>
                <w:szCs w:val="15"/>
              </w:rPr>
              <w:t>Students can individually construct/form content for the assigned writing task on the current content “school life with roles, and responsibilities at school; school routines; national days and celebrations”.</w:t>
            </w:r>
          </w:p>
          <w:p w14:paraId="5FA706EB" w14:textId="77777777" w:rsidR="00387D17" w:rsidRPr="006D639A" w:rsidRDefault="00000000">
            <w:pPr>
              <w:spacing w:after="8" w:line="188" w:lineRule="auto"/>
              <w:ind w:left="140" w:hanging="140"/>
              <w:rPr>
                <w:sz w:val="22"/>
                <w:szCs w:val="22"/>
              </w:rPr>
            </w:pPr>
            <w:r w:rsidRPr="006D639A">
              <w:rPr>
                <w:b/>
                <w:bCs/>
                <w:color w:val="3B3F45"/>
                <w:sz w:val="15"/>
                <w:szCs w:val="15"/>
              </w:rPr>
              <w:t xml:space="preserve">ENG.6.1.W5. </w:t>
            </w:r>
            <w:r w:rsidRPr="006D639A">
              <w:rPr>
                <w:color w:val="3B3F45"/>
                <w:sz w:val="15"/>
                <w:szCs w:val="15"/>
              </w:rPr>
              <w:t>Students can reorganise (reconstruct) and use information in the new written tasks about the “school life with roles, and responsibilities at school; school routines; national days and celebrations” to communicate with other people.</w:t>
            </w:r>
          </w:p>
          <w:p w14:paraId="25C145CE" w14:textId="77777777" w:rsidR="00387D17" w:rsidRPr="006D639A" w:rsidRDefault="00000000">
            <w:pPr>
              <w:spacing w:after="8" w:line="188" w:lineRule="auto"/>
              <w:ind w:left="140" w:hanging="140"/>
              <w:rPr>
                <w:sz w:val="22"/>
                <w:szCs w:val="22"/>
              </w:rPr>
            </w:pPr>
            <w:r w:rsidRPr="006D639A">
              <w:rPr>
                <w:b/>
                <w:bCs/>
                <w:color w:val="3B3F45"/>
                <w:sz w:val="15"/>
                <w:szCs w:val="15"/>
              </w:rPr>
              <w:t xml:space="preserve">ENG.6.1.W6. </w:t>
            </w:r>
            <w:r w:rsidRPr="006D639A">
              <w:rPr>
                <w:color w:val="3B3F45"/>
                <w:sz w:val="15"/>
                <w:szCs w:val="15"/>
              </w:rPr>
              <w:t>Students can reflect on their knowledge, experiences, thoughts, and feelings related to the writing-expression process about the current content, “school life with roles, and responsibilities at school; school routines; national days and celebrations” in relation to themselves or others, both individually and/or with others.</w:t>
            </w:r>
          </w:p>
          <w:p w14:paraId="029FC0EA" w14:textId="77777777" w:rsidR="00387D17" w:rsidRPr="006D639A" w:rsidRDefault="00000000">
            <w:pPr>
              <w:spacing w:after="8" w:line="188" w:lineRule="auto"/>
              <w:ind w:left="140" w:hanging="140"/>
              <w:rPr>
                <w:sz w:val="22"/>
                <w:szCs w:val="22"/>
              </w:rPr>
            </w:pPr>
            <w:r w:rsidRPr="006D639A">
              <w:rPr>
                <w:b/>
                <w:bCs/>
                <w:color w:val="3B3F45"/>
                <w:sz w:val="15"/>
                <w:szCs w:val="15"/>
              </w:rPr>
              <w:t xml:space="preserve">ENG.6.1.S1. </w:t>
            </w:r>
            <w:r w:rsidRPr="006D639A">
              <w:rPr>
                <w:color w:val="3B3F45"/>
                <w:sz w:val="15"/>
                <w:szCs w:val="15"/>
              </w:rPr>
              <w:t>Students can get ready for speaking-expression process about the current content on “school life with roles, and responsibilities at school; school routines; national days and celebrations”.</w:t>
            </w:r>
          </w:p>
        </w:tc>
        <w:tc>
          <w:tcPr>
            <w:tcW w:w="23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45B872A7" w14:textId="00872792" w:rsidR="00387D17" w:rsidRPr="006D639A" w:rsidRDefault="00EF2B56">
            <w:pPr>
              <w:spacing w:after="12" w:line="196" w:lineRule="auto"/>
              <w:rPr>
                <w:sz w:val="22"/>
                <w:szCs w:val="22"/>
              </w:rPr>
            </w:pPr>
            <w:r w:rsidRPr="006D639A">
              <w:rPr>
                <w:i/>
                <w:iCs/>
                <w:color w:val="5A5A5A"/>
                <w:sz w:val="15"/>
                <w:szCs w:val="15"/>
              </w:rPr>
              <w:lastRenderedPageBreak/>
              <w:t xml:space="preserve"> </w:t>
            </w:r>
          </w:p>
        </w:tc>
        <w:tc>
          <w:tcPr>
            <w:tcW w:w="19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50133980" w14:textId="77777777" w:rsidR="00387D17" w:rsidRPr="006D639A" w:rsidRDefault="00000000">
            <w:pPr>
              <w:rPr>
                <w:sz w:val="22"/>
                <w:szCs w:val="22"/>
              </w:rPr>
            </w:pPr>
            <w:r w:rsidRPr="006D639A">
              <w:rPr>
                <w:i/>
                <w:iCs/>
                <w:color w:val="6E6E6E"/>
                <w:sz w:val="15"/>
                <w:szCs w:val="15"/>
              </w:rPr>
              <w:t>—</w:t>
            </w:r>
          </w:p>
        </w:tc>
      </w:tr>
    </w:tbl>
    <w:p w14:paraId="4EFC9A0F" w14:textId="77777777" w:rsidR="00387D17" w:rsidRPr="006D639A" w:rsidRDefault="00387D17">
      <w:pPr>
        <w:spacing w:line="20" w:lineRule="auto"/>
        <w:rPr>
          <w:sz w:val="22"/>
          <w:szCs w:val="22"/>
        </w:rPr>
      </w:pPr>
    </w:p>
    <w:tbl>
      <w:tblPr>
        <w:tblW w:w="160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500"/>
        <w:gridCol w:w="4597"/>
        <w:gridCol w:w="5781"/>
        <w:gridCol w:w="2300"/>
        <w:gridCol w:w="1900"/>
      </w:tblGrid>
      <w:tr w:rsidR="00387D17" w:rsidRPr="006D639A" w14:paraId="1FA8EB78" w14:textId="77777777">
        <w:trPr>
          <w:cantSplit/>
          <w:tblHeader/>
        </w:trPr>
        <w:tc>
          <w:tcPr>
            <w:tcW w:w="15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4BAF1E8B" w14:textId="77777777" w:rsidR="00387D17" w:rsidRPr="006D639A" w:rsidRDefault="00000000">
            <w:pPr>
              <w:rPr>
                <w:sz w:val="22"/>
                <w:szCs w:val="22"/>
              </w:rPr>
            </w:pPr>
            <w:r w:rsidRPr="006D639A">
              <w:rPr>
                <w:b/>
                <w:bCs/>
                <w:color w:val="5C6470"/>
                <w:spacing w:val="4"/>
                <w:sz w:val="14"/>
                <w:szCs w:val="14"/>
              </w:rPr>
              <w:t>WEEK</w:t>
            </w:r>
          </w:p>
        </w:tc>
        <w:tc>
          <w:tcPr>
            <w:tcW w:w="4597"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1833A652" w14:textId="77777777" w:rsidR="00387D17" w:rsidRPr="006D639A" w:rsidRDefault="00000000">
            <w:pPr>
              <w:rPr>
                <w:sz w:val="22"/>
                <w:szCs w:val="22"/>
              </w:rPr>
            </w:pPr>
            <w:r w:rsidRPr="006D639A">
              <w:rPr>
                <w:b/>
                <w:bCs/>
                <w:color w:val="5C6470"/>
                <w:spacing w:val="4"/>
                <w:sz w:val="14"/>
                <w:szCs w:val="14"/>
              </w:rPr>
              <w:t>CONTENT FRAME</w:t>
            </w:r>
          </w:p>
        </w:tc>
        <w:tc>
          <w:tcPr>
            <w:tcW w:w="5781"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108059E1" w14:textId="77777777" w:rsidR="00387D17" w:rsidRPr="006D639A" w:rsidRDefault="00000000">
            <w:pPr>
              <w:rPr>
                <w:sz w:val="22"/>
                <w:szCs w:val="22"/>
              </w:rPr>
            </w:pPr>
            <w:r w:rsidRPr="006D639A">
              <w:rPr>
                <w:b/>
                <w:bCs/>
                <w:color w:val="5C6470"/>
                <w:spacing w:val="4"/>
                <w:sz w:val="14"/>
                <w:szCs w:val="14"/>
              </w:rPr>
              <w:t>LEARNING OUTCOMES</w:t>
            </w:r>
          </w:p>
        </w:tc>
        <w:tc>
          <w:tcPr>
            <w:tcW w:w="23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2704C829" w14:textId="77777777" w:rsidR="00387D17" w:rsidRPr="006D639A" w:rsidRDefault="00000000">
            <w:pPr>
              <w:rPr>
                <w:sz w:val="22"/>
                <w:szCs w:val="22"/>
              </w:rPr>
            </w:pPr>
            <w:r w:rsidRPr="006D639A">
              <w:rPr>
                <w:b/>
                <w:bCs/>
                <w:color w:val="5C6470"/>
                <w:spacing w:val="4"/>
                <w:sz w:val="14"/>
                <w:szCs w:val="14"/>
              </w:rPr>
              <w:t>DIFFERENTIATION</w:t>
            </w:r>
          </w:p>
        </w:tc>
        <w:tc>
          <w:tcPr>
            <w:tcW w:w="19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7D7F81F1" w14:textId="77777777" w:rsidR="00387D17" w:rsidRPr="006D639A" w:rsidRDefault="00000000">
            <w:pPr>
              <w:rPr>
                <w:sz w:val="22"/>
                <w:szCs w:val="22"/>
              </w:rPr>
            </w:pPr>
            <w:r w:rsidRPr="006D639A">
              <w:rPr>
                <w:b/>
                <w:bCs/>
                <w:color w:val="5C6470"/>
                <w:spacing w:val="4"/>
                <w:sz w:val="14"/>
                <w:szCs w:val="14"/>
              </w:rPr>
              <w:t>NATIONAL DAYS</w:t>
            </w:r>
          </w:p>
        </w:tc>
      </w:tr>
      <w:tr w:rsidR="00387D17" w:rsidRPr="006D639A" w14:paraId="50542663" w14:textId="77777777">
        <w:tc>
          <w:tcPr>
            <w:tcW w:w="15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2E5E2A3E" w14:textId="77777777" w:rsidR="00387D17" w:rsidRPr="006D639A" w:rsidRDefault="00000000">
            <w:pPr>
              <w:spacing w:after="4"/>
              <w:rPr>
                <w:sz w:val="22"/>
                <w:szCs w:val="22"/>
              </w:rPr>
            </w:pPr>
            <w:r w:rsidRPr="006D639A">
              <w:rPr>
                <w:b/>
                <w:bCs/>
                <w:color w:val="3B3F45"/>
                <w:sz w:val="16"/>
                <w:szCs w:val="16"/>
              </w:rPr>
              <w:t>Week 7: 26-30 October</w:t>
            </w:r>
          </w:p>
          <w:p w14:paraId="6D876995" w14:textId="77777777" w:rsidR="00387D17" w:rsidRPr="006D639A" w:rsidRDefault="00000000">
            <w:pPr>
              <w:rPr>
                <w:sz w:val="22"/>
                <w:szCs w:val="22"/>
              </w:rPr>
            </w:pPr>
            <w:r w:rsidRPr="006D639A">
              <w:rPr>
                <w:i/>
                <w:iCs/>
                <w:color w:val="525252"/>
                <w:sz w:val="14"/>
                <w:szCs w:val="14"/>
              </w:rPr>
              <w:t>3 ders saati</w:t>
            </w:r>
          </w:p>
        </w:tc>
        <w:tc>
          <w:tcPr>
            <w:tcW w:w="4597"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7EEA69E4" w14:textId="77777777" w:rsidR="00387D17" w:rsidRPr="006D639A" w:rsidRDefault="00000000">
            <w:pPr>
              <w:spacing w:after="8" w:line="198" w:lineRule="auto"/>
              <w:rPr>
                <w:sz w:val="22"/>
                <w:szCs w:val="22"/>
              </w:rPr>
            </w:pPr>
            <w:r w:rsidRPr="006D639A">
              <w:rPr>
                <w:color w:val="3B3F45"/>
                <w:sz w:val="15"/>
                <w:szCs w:val="15"/>
              </w:rPr>
              <w:t>-Use of there is/there are: Introducing existence or presence, specifying objects, people, or places in a location. -Use of wh- questions (who-when-what-where): Asking about things, actions, ideas, a time of an event, about people in an action. Use of object pronouns: Replacing nouns that receive the action in a sentence.</w:t>
            </w:r>
          </w:p>
          <w:p w14:paraId="01ED5E45" w14:textId="77777777" w:rsidR="00387D17" w:rsidRPr="006D639A" w:rsidRDefault="00000000">
            <w:pPr>
              <w:spacing w:after="8" w:line="198" w:lineRule="auto"/>
              <w:rPr>
                <w:sz w:val="22"/>
                <w:szCs w:val="22"/>
              </w:rPr>
            </w:pPr>
            <w:r w:rsidRPr="006D639A">
              <w:rPr>
                <w:color w:val="3B3F45"/>
                <w:sz w:val="15"/>
                <w:szCs w:val="15"/>
              </w:rPr>
              <w:t>Target Social Language in Use: She’s such a team player during all school projects! You need to work harder to make the grade! The choir is always in the spotlight during the Republic Day celebrations!</w:t>
            </w:r>
          </w:p>
          <w:p w14:paraId="0A463C16" w14:textId="77777777" w:rsidR="00387D17" w:rsidRPr="006D639A" w:rsidRDefault="00000000">
            <w:pPr>
              <w:spacing w:after="8" w:line="198" w:lineRule="auto"/>
              <w:rPr>
                <w:sz w:val="22"/>
                <w:szCs w:val="22"/>
              </w:rPr>
            </w:pPr>
            <w:r w:rsidRPr="006D639A">
              <w:rPr>
                <w:color w:val="3B3F45"/>
                <w:sz w:val="15"/>
                <w:szCs w:val="15"/>
              </w:rPr>
              <w:t>Target Phonological Sounds in Use: Intonation of positive statements</w:t>
            </w:r>
          </w:p>
        </w:tc>
        <w:tc>
          <w:tcPr>
            <w:tcW w:w="5781"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437BC241" w14:textId="77777777" w:rsidR="00387D17" w:rsidRPr="006D639A" w:rsidRDefault="00000000">
            <w:pPr>
              <w:spacing w:after="8" w:line="188" w:lineRule="auto"/>
              <w:ind w:left="140" w:hanging="140"/>
              <w:rPr>
                <w:sz w:val="22"/>
                <w:szCs w:val="22"/>
              </w:rPr>
            </w:pPr>
            <w:r w:rsidRPr="006D639A">
              <w:rPr>
                <w:b/>
                <w:bCs/>
                <w:color w:val="3B3F45"/>
                <w:sz w:val="15"/>
                <w:szCs w:val="15"/>
              </w:rPr>
              <w:t xml:space="preserve">ENG.6.1.S2. </w:t>
            </w:r>
            <w:r w:rsidRPr="006D639A">
              <w:rPr>
                <w:color w:val="3B3F45"/>
                <w:sz w:val="15"/>
                <w:szCs w:val="15"/>
              </w:rPr>
              <w:t>Students can use the model/example for producing verbal content about the current content on “school life with roles, and responsibilities at school; school routines; national days and celebrations”.</w:t>
            </w:r>
          </w:p>
          <w:p w14:paraId="7DD8132A" w14:textId="77777777" w:rsidR="00387D17" w:rsidRPr="006D639A" w:rsidRDefault="00000000">
            <w:pPr>
              <w:spacing w:after="8" w:line="188" w:lineRule="auto"/>
              <w:ind w:left="140" w:hanging="140"/>
              <w:rPr>
                <w:sz w:val="22"/>
                <w:szCs w:val="22"/>
              </w:rPr>
            </w:pPr>
            <w:r w:rsidRPr="006D639A">
              <w:rPr>
                <w:b/>
                <w:bCs/>
                <w:color w:val="3B3F45"/>
                <w:sz w:val="15"/>
                <w:szCs w:val="15"/>
              </w:rPr>
              <w:t xml:space="preserve">ENG.6.1.S3. </w:t>
            </w:r>
            <w:r w:rsidRPr="006D639A">
              <w:rPr>
                <w:color w:val="3B3F45"/>
                <w:sz w:val="15"/>
                <w:szCs w:val="15"/>
              </w:rPr>
              <w:t>Students can organise a new verbal content on “school life with roles, and responsibilities at school; school routines; national days and celebrations” by speaking accurately, efficiently, and authentically.</w:t>
            </w:r>
          </w:p>
          <w:p w14:paraId="656421D3" w14:textId="77777777" w:rsidR="00387D17" w:rsidRPr="006D639A" w:rsidRDefault="00000000">
            <w:pPr>
              <w:spacing w:after="8" w:line="188" w:lineRule="auto"/>
              <w:ind w:left="140" w:hanging="140"/>
              <w:rPr>
                <w:sz w:val="22"/>
                <w:szCs w:val="22"/>
              </w:rPr>
            </w:pPr>
            <w:r w:rsidRPr="006D639A">
              <w:rPr>
                <w:b/>
                <w:bCs/>
                <w:color w:val="3B3F45"/>
                <w:sz w:val="15"/>
                <w:szCs w:val="15"/>
              </w:rPr>
              <w:t xml:space="preserve">ENG.6.1.S4. </w:t>
            </w:r>
            <w:r w:rsidRPr="006D639A">
              <w:rPr>
                <w:color w:val="3B3F45"/>
                <w:sz w:val="15"/>
                <w:szCs w:val="15"/>
              </w:rPr>
              <w:t>Students can construct a new verbal content on “school life with roles, and responsibilities at school; school routines; national days and celebrations” by speaking accurately, efficiently, and authentically.</w:t>
            </w:r>
          </w:p>
          <w:p w14:paraId="4D728753" w14:textId="77777777" w:rsidR="00387D17" w:rsidRPr="006D639A" w:rsidRDefault="00000000">
            <w:pPr>
              <w:spacing w:after="8" w:line="188" w:lineRule="auto"/>
              <w:ind w:left="140" w:hanging="140"/>
              <w:rPr>
                <w:sz w:val="22"/>
                <w:szCs w:val="22"/>
              </w:rPr>
            </w:pPr>
            <w:r w:rsidRPr="006D639A">
              <w:rPr>
                <w:b/>
                <w:bCs/>
                <w:color w:val="3B3F45"/>
                <w:sz w:val="15"/>
                <w:szCs w:val="15"/>
              </w:rPr>
              <w:t xml:space="preserve">ENG.6.1.S5. </w:t>
            </w:r>
            <w:r w:rsidRPr="006D639A">
              <w:rPr>
                <w:color w:val="3B3F45"/>
                <w:sz w:val="15"/>
                <w:szCs w:val="15"/>
              </w:rPr>
              <w:t>Students can reorganise (reconstruct) and use information about the “school life with roles, and responsibilities at school; school routines; national days and celebrations” to communicate with other people.</w:t>
            </w:r>
          </w:p>
          <w:p w14:paraId="3DBE55AB" w14:textId="77777777" w:rsidR="00387D17" w:rsidRPr="006D639A" w:rsidRDefault="00000000">
            <w:pPr>
              <w:spacing w:after="8" w:line="188" w:lineRule="auto"/>
              <w:ind w:left="140" w:hanging="140"/>
              <w:rPr>
                <w:sz w:val="22"/>
                <w:szCs w:val="22"/>
              </w:rPr>
            </w:pPr>
            <w:r w:rsidRPr="006D639A">
              <w:rPr>
                <w:b/>
                <w:bCs/>
                <w:color w:val="3B3F45"/>
                <w:sz w:val="15"/>
                <w:szCs w:val="15"/>
              </w:rPr>
              <w:t xml:space="preserve">ENG.6.1.S6. </w:t>
            </w:r>
            <w:r w:rsidRPr="006D639A">
              <w:rPr>
                <w:color w:val="3B3F45"/>
                <w:sz w:val="15"/>
                <w:szCs w:val="15"/>
              </w:rPr>
              <w:t>Students can convey their knowledge, experiences, thoughts, and feelings related to the speaking-expression process about the current content, “school life with roles, and responsibilities at school; school routines; national days and celebrations” to communicate with other people in relation to themselves or others, both individually and/or with others.</w:t>
            </w:r>
          </w:p>
        </w:tc>
        <w:tc>
          <w:tcPr>
            <w:tcW w:w="23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49E944C8" w14:textId="653D495B" w:rsidR="00387D17" w:rsidRPr="006D639A" w:rsidRDefault="00EF2B56">
            <w:pPr>
              <w:spacing w:after="12" w:line="196" w:lineRule="auto"/>
              <w:rPr>
                <w:sz w:val="22"/>
                <w:szCs w:val="22"/>
              </w:rPr>
            </w:pPr>
            <w:r w:rsidRPr="006D639A">
              <w:rPr>
                <w:i/>
                <w:iCs/>
                <w:color w:val="5A5A5A"/>
                <w:sz w:val="15"/>
                <w:szCs w:val="15"/>
              </w:rPr>
              <w:t xml:space="preserve"> </w:t>
            </w:r>
          </w:p>
        </w:tc>
        <w:tc>
          <w:tcPr>
            <w:tcW w:w="19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15008753" w14:textId="77777777" w:rsidR="00387D17" w:rsidRPr="006D639A" w:rsidRDefault="00000000">
            <w:pPr>
              <w:spacing w:after="10" w:line="198" w:lineRule="auto"/>
              <w:rPr>
                <w:sz w:val="22"/>
                <w:szCs w:val="22"/>
              </w:rPr>
            </w:pPr>
            <w:r w:rsidRPr="006D639A">
              <w:rPr>
                <w:color w:val="2E6F95"/>
                <w:sz w:val="15"/>
                <w:szCs w:val="15"/>
              </w:rPr>
              <w:t>29 October, Republic Day</w:t>
            </w:r>
          </w:p>
        </w:tc>
      </w:tr>
    </w:tbl>
    <w:p w14:paraId="47517663" w14:textId="77777777" w:rsidR="00387D17" w:rsidRPr="006D639A" w:rsidRDefault="00387D17">
      <w:pPr>
        <w:spacing w:after="40"/>
        <w:rPr>
          <w:sz w:val="22"/>
          <w:szCs w:val="22"/>
        </w:rPr>
      </w:pPr>
    </w:p>
    <w:tbl>
      <w:tblPr>
        <w:tblW w:w="160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6078"/>
      </w:tblGrid>
      <w:tr w:rsidR="00387D17" w:rsidRPr="006D639A" w14:paraId="77549C8C" w14:textId="77777777">
        <w:trPr>
          <w:cantSplit/>
        </w:trPr>
        <w:tc>
          <w:tcPr>
            <w:tcW w:w="16078" w:type="dxa"/>
            <w:tcBorders>
              <w:top w:val="none" w:sz="0" w:space="0" w:color="FFFFFF"/>
              <w:left w:val="single" w:sz="24" w:space="0" w:color="1E8A6E"/>
              <w:bottom w:val="single" w:sz="6" w:space="0" w:color="D0D2D6"/>
              <w:right w:val="none" w:sz="0" w:space="0" w:color="FFFFFF"/>
            </w:tcBorders>
            <w:tcMar>
              <w:top w:w="60" w:type="dxa"/>
              <w:left w:w="200" w:type="dxa"/>
              <w:bottom w:w="60" w:type="dxa"/>
              <w:right w:w="220" w:type="dxa"/>
            </w:tcMar>
          </w:tcPr>
          <w:p w14:paraId="1B378650" w14:textId="77777777" w:rsidR="00387D17" w:rsidRPr="006D639A" w:rsidRDefault="00000000">
            <w:pPr>
              <w:rPr>
                <w:sz w:val="22"/>
                <w:szCs w:val="22"/>
              </w:rPr>
            </w:pPr>
            <w:r w:rsidRPr="006D639A">
              <w:rPr>
                <w:b/>
                <w:bCs/>
                <w:color w:val="1E8A6E"/>
                <w:spacing w:val="8"/>
                <w:sz w:val="16"/>
                <w:szCs w:val="16"/>
              </w:rPr>
              <w:t>TEMA 2</w:t>
            </w:r>
          </w:p>
          <w:p w14:paraId="3C287671" w14:textId="77777777" w:rsidR="00387D17" w:rsidRPr="006D639A" w:rsidRDefault="00000000">
            <w:pPr>
              <w:spacing w:before="12"/>
              <w:rPr>
                <w:sz w:val="22"/>
                <w:szCs w:val="22"/>
              </w:rPr>
            </w:pPr>
            <w:r w:rsidRPr="006D639A">
              <w:rPr>
                <w:b/>
                <w:bCs/>
                <w:color w:val="1A1A1A"/>
                <w:sz w:val="28"/>
                <w:szCs w:val="28"/>
              </w:rPr>
              <w:t>CLASSROOM LIFE</w:t>
            </w:r>
          </w:p>
        </w:tc>
      </w:tr>
    </w:tbl>
    <w:p w14:paraId="04069C5A" w14:textId="77777777" w:rsidR="00387D17" w:rsidRPr="006D639A" w:rsidRDefault="00000000">
      <w:pPr>
        <w:spacing w:before="20" w:after="6" w:line="196" w:lineRule="auto"/>
        <w:rPr>
          <w:sz w:val="22"/>
          <w:szCs w:val="22"/>
        </w:rPr>
      </w:pPr>
      <w:r w:rsidRPr="006D639A">
        <w:rPr>
          <w:b/>
          <w:bCs/>
          <w:color w:val="1E8A6E"/>
          <w:sz w:val="16"/>
          <w:szCs w:val="16"/>
        </w:rPr>
        <w:t xml:space="preserve">Değerlendirme:  </w:t>
      </w:r>
      <w:r w:rsidRPr="006D639A">
        <w:rPr>
          <w:color w:val="3B3F45"/>
          <w:sz w:val="16"/>
          <w:szCs w:val="16"/>
        </w:rPr>
        <w:t>EVALUATION FOR THE SKILLS AND THE CONTENT: PERFORMANCE ASSIGNMENT: Students will prepare a game about numbers focusing on using cardinal numbers (100-500) and ordinal numbers (1-50). They will design a game, such as a board game, card game, or quiz, where players solve problems or answer questions about these numbers. They will also place questions about school routines and learning activities to be answered in an order with given numbers. They will write simple rules for their games and create challenges related to classroom life, such as arranging items in order or counting objects. They will present their games to classmates, explain how to play, and let others try them. The project should include colourful designs, creative questions, and clear instructions. The assignment will be evaluated by using a rubric scheme, a rating scale, and/or a marking scheme.</w:t>
      </w:r>
    </w:p>
    <w:p w14:paraId="0CA8D4FB" w14:textId="77777777" w:rsidR="00387D17" w:rsidRPr="006D639A" w:rsidRDefault="00000000">
      <w:pPr>
        <w:spacing w:after="6" w:line="192" w:lineRule="auto"/>
        <w:rPr>
          <w:sz w:val="22"/>
          <w:szCs w:val="22"/>
        </w:rPr>
      </w:pPr>
      <w:r w:rsidRPr="006D639A">
        <w:rPr>
          <w:b/>
          <w:bCs/>
          <w:color w:val="1E8A6E"/>
          <w:sz w:val="16"/>
          <w:szCs w:val="16"/>
        </w:rPr>
        <w:t xml:space="preserve">SEL:  </w:t>
      </w:r>
      <w:r w:rsidRPr="006D639A">
        <w:rPr>
          <w:color w:val="3F3F3F"/>
          <w:sz w:val="16"/>
          <w:szCs w:val="16"/>
        </w:rPr>
        <w:t>SELS1.1. Self-Awareness Skill, SELS1.2. Self-Regulation Skill, SELS1.3. Self- Reflection Skill, SELS2.1. Communication Skill, SELS2.2. Cooperation Skill, SELS2.3. Social Awareness Skill, SELS3.1. Adaptability Skill, SELS3.2. Flexibility Skill, SELS3.3. Responsible Decision-Making Skill</w:t>
      </w:r>
    </w:p>
    <w:p w14:paraId="43FF6212" w14:textId="77777777" w:rsidR="00387D17" w:rsidRPr="006D639A" w:rsidRDefault="00000000">
      <w:pPr>
        <w:spacing w:after="6" w:line="192" w:lineRule="auto"/>
        <w:rPr>
          <w:sz w:val="22"/>
          <w:szCs w:val="22"/>
        </w:rPr>
      </w:pPr>
      <w:r w:rsidRPr="006D639A">
        <w:rPr>
          <w:b/>
          <w:bCs/>
          <w:color w:val="1E8A6E"/>
          <w:sz w:val="16"/>
          <w:szCs w:val="16"/>
        </w:rPr>
        <w:t xml:space="preserve">Değerler:  </w:t>
      </w:r>
      <w:r w:rsidRPr="006D639A">
        <w:rPr>
          <w:color w:val="3F3F3F"/>
          <w:sz w:val="16"/>
          <w:szCs w:val="16"/>
        </w:rPr>
        <w:t>V3. Diligence, V4. Friendship, V6. Honesty, V7. Aesthetics, V9. Compassion, V10. Modesty, V12. Patience, V16. Responsibility, V20. Benevolence</w:t>
      </w:r>
    </w:p>
    <w:p w14:paraId="376231EB" w14:textId="77777777" w:rsidR="00387D17" w:rsidRPr="006D639A" w:rsidRDefault="00000000">
      <w:pPr>
        <w:spacing w:after="6" w:line="192" w:lineRule="auto"/>
        <w:rPr>
          <w:sz w:val="22"/>
          <w:szCs w:val="22"/>
        </w:rPr>
      </w:pPr>
      <w:r w:rsidRPr="006D639A">
        <w:rPr>
          <w:b/>
          <w:bCs/>
          <w:color w:val="1E8A6E"/>
          <w:sz w:val="16"/>
          <w:szCs w:val="16"/>
        </w:rPr>
        <w:t xml:space="preserve">Okuryazarlık:  </w:t>
      </w:r>
      <w:r w:rsidRPr="006D639A">
        <w:rPr>
          <w:color w:val="3F3F3F"/>
          <w:sz w:val="16"/>
          <w:szCs w:val="16"/>
        </w:rPr>
        <w:t>LS1. Information Literacy, LS2. Digital Literacy, LS4. Visual Literacy, LS5. Cultural Literacy, LS6. Civic Literacy, LS9. Art Literacy</w:t>
      </w:r>
    </w:p>
    <w:p w14:paraId="4D21D4FE" w14:textId="77777777" w:rsidR="00387D17" w:rsidRPr="006D639A" w:rsidRDefault="00387D17">
      <w:pPr>
        <w:spacing w:line="20" w:lineRule="auto"/>
        <w:rPr>
          <w:sz w:val="22"/>
          <w:szCs w:val="22"/>
        </w:rPr>
      </w:pPr>
    </w:p>
    <w:tbl>
      <w:tblPr>
        <w:tblW w:w="160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500"/>
        <w:gridCol w:w="4597"/>
        <w:gridCol w:w="5781"/>
        <w:gridCol w:w="2300"/>
        <w:gridCol w:w="1900"/>
      </w:tblGrid>
      <w:tr w:rsidR="00387D17" w:rsidRPr="006D639A" w14:paraId="0FC34899" w14:textId="77777777">
        <w:trPr>
          <w:cantSplit/>
          <w:tblHeader/>
        </w:trPr>
        <w:tc>
          <w:tcPr>
            <w:tcW w:w="15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25F4FF33" w14:textId="77777777" w:rsidR="00387D17" w:rsidRPr="006D639A" w:rsidRDefault="00000000">
            <w:pPr>
              <w:rPr>
                <w:sz w:val="22"/>
                <w:szCs w:val="22"/>
              </w:rPr>
            </w:pPr>
            <w:r w:rsidRPr="006D639A">
              <w:rPr>
                <w:b/>
                <w:bCs/>
                <w:color w:val="5C6470"/>
                <w:spacing w:val="4"/>
                <w:sz w:val="14"/>
                <w:szCs w:val="14"/>
              </w:rPr>
              <w:t>WEEK</w:t>
            </w:r>
          </w:p>
        </w:tc>
        <w:tc>
          <w:tcPr>
            <w:tcW w:w="4597"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42EF02B9" w14:textId="77777777" w:rsidR="00387D17" w:rsidRPr="006D639A" w:rsidRDefault="00000000">
            <w:pPr>
              <w:rPr>
                <w:sz w:val="22"/>
                <w:szCs w:val="22"/>
              </w:rPr>
            </w:pPr>
            <w:r w:rsidRPr="006D639A">
              <w:rPr>
                <w:b/>
                <w:bCs/>
                <w:color w:val="5C6470"/>
                <w:spacing w:val="4"/>
                <w:sz w:val="14"/>
                <w:szCs w:val="14"/>
              </w:rPr>
              <w:t>CONTENT FRAME</w:t>
            </w:r>
          </w:p>
        </w:tc>
        <w:tc>
          <w:tcPr>
            <w:tcW w:w="5781"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664839B6" w14:textId="77777777" w:rsidR="00387D17" w:rsidRPr="006D639A" w:rsidRDefault="00000000">
            <w:pPr>
              <w:rPr>
                <w:sz w:val="22"/>
                <w:szCs w:val="22"/>
              </w:rPr>
            </w:pPr>
            <w:r w:rsidRPr="006D639A">
              <w:rPr>
                <w:b/>
                <w:bCs/>
                <w:color w:val="5C6470"/>
                <w:spacing w:val="4"/>
                <w:sz w:val="14"/>
                <w:szCs w:val="14"/>
              </w:rPr>
              <w:t>LEARNING OUTCOMES</w:t>
            </w:r>
          </w:p>
        </w:tc>
        <w:tc>
          <w:tcPr>
            <w:tcW w:w="23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7BDAF865" w14:textId="77777777" w:rsidR="00387D17" w:rsidRPr="006D639A" w:rsidRDefault="00000000">
            <w:pPr>
              <w:rPr>
                <w:sz w:val="22"/>
                <w:szCs w:val="22"/>
              </w:rPr>
            </w:pPr>
            <w:r w:rsidRPr="006D639A">
              <w:rPr>
                <w:b/>
                <w:bCs/>
                <w:color w:val="5C6470"/>
                <w:spacing w:val="4"/>
                <w:sz w:val="14"/>
                <w:szCs w:val="14"/>
              </w:rPr>
              <w:t>DIFFERENTIATION</w:t>
            </w:r>
          </w:p>
        </w:tc>
        <w:tc>
          <w:tcPr>
            <w:tcW w:w="19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1A782F82" w14:textId="77777777" w:rsidR="00387D17" w:rsidRPr="006D639A" w:rsidRDefault="00000000">
            <w:pPr>
              <w:rPr>
                <w:sz w:val="22"/>
                <w:szCs w:val="22"/>
              </w:rPr>
            </w:pPr>
            <w:r w:rsidRPr="006D639A">
              <w:rPr>
                <w:b/>
                <w:bCs/>
                <w:color w:val="5C6470"/>
                <w:spacing w:val="4"/>
                <w:sz w:val="14"/>
                <w:szCs w:val="14"/>
              </w:rPr>
              <w:t>NATIONAL DAYS</w:t>
            </w:r>
          </w:p>
        </w:tc>
      </w:tr>
      <w:tr w:rsidR="00387D17" w:rsidRPr="006D639A" w14:paraId="1035C79F" w14:textId="77777777">
        <w:tc>
          <w:tcPr>
            <w:tcW w:w="15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51C4DC2A" w14:textId="77777777" w:rsidR="00387D17" w:rsidRPr="006D639A" w:rsidRDefault="00000000">
            <w:pPr>
              <w:spacing w:after="4"/>
              <w:rPr>
                <w:sz w:val="22"/>
                <w:szCs w:val="22"/>
              </w:rPr>
            </w:pPr>
            <w:r w:rsidRPr="006D639A">
              <w:rPr>
                <w:b/>
                <w:bCs/>
                <w:color w:val="3B3F45"/>
                <w:sz w:val="16"/>
                <w:szCs w:val="16"/>
              </w:rPr>
              <w:t>Week 8: 2-6 November</w:t>
            </w:r>
          </w:p>
          <w:p w14:paraId="083F1526" w14:textId="77777777" w:rsidR="00387D17" w:rsidRPr="006D639A" w:rsidRDefault="00000000">
            <w:pPr>
              <w:rPr>
                <w:sz w:val="22"/>
                <w:szCs w:val="22"/>
              </w:rPr>
            </w:pPr>
            <w:r w:rsidRPr="006D639A">
              <w:rPr>
                <w:i/>
                <w:iCs/>
                <w:color w:val="525252"/>
                <w:sz w:val="14"/>
                <w:szCs w:val="14"/>
              </w:rPr>
              <w:t>3 ders saati</w:t>
            </w:r>
          </w:p>
        </w:tc>
        <w:tc>
          <w:tcPr>
            <w:tcW w:w="4597"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771AF6C4" w14:textId="77777777" w:rsidR="00387D17" w:rsidRPr="006D639A" w:rsidRDefault="00000000">
            <w:pPr>
              <w:spacing w:after="8" w:line="198" w:lineRule="auto"/>
              <w:rPr>
                <w:sz w:val="22"/>
                <w:szCs w:val="22"/>
              </w:rPr>
            </w:pPr>
            <w:r w:rsidRPr="006D639A">
              <w:rPr>
                <w:color w:val="3B3F45"/>
                <w:sz w:val="15"/>
                <w:szCs w:val="15"/>
              </w:rPr>
              <w:t>Sub-themes: Daily and study routines; learning activities in the classroom; cardinal numbers 100-500; ordinal numbers 1-50</w:t>
            </w:r>
          </w:p>
          <w:p w14:paraId="6079C499" w14:textId="77777777" w:rsidR="00387D17" w:rsidRPr="006D639A" w:rsidRDefault="00000000">
            <w:pPr>
              <w:spacing w:after="8" w:line="198" w:lineRule="auto"/>
              <w:rPr>
                <w:sz w:val="22"/>
                <w:szCs w:val="22"/>
              </w:rPr>
            </w:pPr>
            <w:r w:rsidRPr="006D639A">
              <w:rPr>
                <w:color w:val="3B3F45"/>
                <w:sz w:val="15"/>
                <w:szCs w:val="15"/>
              </w:rPr>
              <w:t>Target Vocabulary in Use (with revisional vocabulary): Vocabulary for daily and study routines:</w:t>
            </w:r>
          </w:p>
          <w:p w14:paraId="3A78041D" w14:textId="77777777" w:rsidR="00387D17" w:rsidRPr="006D639A" w:rsidRDefault="00000000">
            <w:pPr>
              <w:spacing w:after="8" w:line="198" w:lineRule="auto"/>
              <w:rPr>
                <w:sz w:val="22"/>
                <w:szCs w:val="22"/>
              </w:rPr>
            </w:pPr>
            <w:r w:rsidRPr="006D639A">
              <w:rPr>
                <w:color w:val="3B3F45"/>
                <w:sz w:val="15"/>
                <w:szCs w:val="15"/>
              </w:rPr>
              <w:t>Nouns: A habit, a research.</w:t>
            </w:r>
          </w:p>
          <w:p w14:paraId="2942A0E8" w14:textId="77777777" w:rsidR="00387D17" w:rsidRPr="006D639A" w:rsidRDefault="00000000">
            <w:pPr>
              <w:spacing w:after="8" w:line="198" w:lineRule="auto"/>
              <w:rPr>
                <w:sz w:val="22"/>
                <w:szCs w:val="22"/>
              </w:rPr>
            </w:pPr>
            <w:r w:rsidRPr="006D639A">
              <w:rPr>
                <w:color w:val="3B3F45"/>
                <w:sz w:val="15"/>
                <w:szCs w:val="15"/>
              </w:rPr>
              <w:t>Verbs: To brush, to rest, to search, to focus, to review, to recycle, to repeat, to revise, to remember, to practise, to work in pairs, to work in groups, to share.</w:t>
            </w:r>
          </w:p>
          <w:p w14:paraId="7C23ABFC" w14:textId="77777777" w:rsidR="00387D17" w:rsidRPr="006D639A" w:rsidRDefault="00000000">
            <w:pPr>
              <w:spacing w:after="8" w:line="198" w:lineRule="auto"/>
              <w:rPr>
                <w:sz w:val="22"/>
                <w:szCs w:val="22"/>
              </w:rPr>
            </w:pPr>
            <w:r w:rsidRPr="006D639A">
              <w:rPr>
                <w:color w:val="3B3F45"/>
                <w:sz w:val="15"/>
                <w:szCs w:val="15"/>
              </w:rPr>
              <w:t>Adjectives: Regular, after, before.</w:t>
            </w:r>
          </w:p>
          <w:p w14:paraId="7F89DC3A" w14:textId="77777777" w:rsidR="00387D17" w:rsidRPr="006D639A" w:rsidRDefault="00000000">
            <w:pPr>
              <w:spacing w:after="8" w:line="198" w:lineRule="auto"/>
              <w:rPr>
                <w:sz w:val="22"/>
                <w:szCs w:val="22"/>
              </w:rPr>
            </w:pPr>
            <w:r w:rsidRPr="006D639A">
              <w:rPr>
                <w:color w:val="3B3F45"/>
                <w:sz w:val="15"/>
                <w:szCs w:val="15"/>
              </w:rPr>
              <w:t>Adverbs: Firstly, normally. Vocabulary for learning activities in the classroom:</w:t>
            </w:r>
          </w:p>
          <w:p w14:paraId="66D29CAC" w14:textId="77777777" w:rsidR="00387D17" w:rsidRPr="006D639A" w:rsidRDefault="00000000">
            <w:pPr>
              <w:spacing w:after="8" w:line="198" w:lineRule="auto"/>
              <w:rPr>
                <w:sz w:val="22"/>
                <w:szCs w:val="22"/>
              </w:rPr>
            </w:pPr>
            <w:r w:rsidRPr="006D639A">
              <w:rPr>
                <w:color w:val="3B3F45"/>
                <w:sz w:val="15"/>
                <w:szCs w:val="15"/>
              </w:rPr>
              <w:t>Nouns: A diary, a level, a sort, learning, a method, teaching, an activity, a task, an exercise, a peer, a pair, a group.</w:t>
            </w:r>
          </w:p>
          <w:p w14:paraId="38D15936" w14:textId="77777777" w:rsidR="00387D17" w:rsidRPr="006D639A" w:rsidRDefault="00000000">
            <w:pPr>
              <w:spacing w:after="8" w:line="198" w:lineRule="auto"/>
              <w:rPr>
                <w:sz w:val="22"/>
                <w:szCs w:val="22"/>
              </w:rPr>
            </w:pPr>
            <w:r w:rsidRPr="006D639A">
              <w:rPr>
                <w:color w:val="3B3F45"/>
                <w:sz w:val="15"/>
                <w:szCs w:val="15"/>
              </w:rPr>
              <w:t>Verbs: To continue, to mark, to count, to read silently, to read aloud.</w:t>
            </w:r>
          </w:p>
          <w:p w14:paraId="52584794" w14:textId="77777777" w:rsidR="00387D17" w:rsidRPr="006D639A" w:rsidRDefault="00000000">
            <w:pPr>
              <w:spacing w:after="8" w:line="198" w:lineRule="auto"/>
              <w:rPr>
                <w:sz w:val="22"/>
                <w:szCs w:val="22"/>
              </w:rPr>
            </w:pPr>
            <w:r w:rsidRPr="006D639A">
              <w:rPr>
                <w:color w:val="3B3F45"/>
                <w:sz w:val="15"/>
                <w:szCs w:val="15"/>
              </w:rPr>
              <w:t>Adjectives: Creative, effective.</w:t>
            </w:r>
          </w:p>
          <w:p w14:paraId="1FBEE63D" w14:textId="77777777" w:rsidR="00387D17" w:rsidRPr="006D639A" w:rsidRDefault="00000000">
            <w:pPr>
              <w:spacing w:after="8" w:line="198" w:lineRule="auto"/>
              <w:rPr>
                <w:sz w:val="22"/>
                <w:szCs w:val="22"/>
              </w:rPr>
            </w:pPr>
            <w:r w:rsidRPr="006D639A">
              <w:rPr>
                <w:color w:val="3B3F45"/>
                <w:sz w:val="15"/>
                <w:szCs w:val="15"/>
              </w:rPr>
              <w:t>Adverbs: Easily, in turns, one after another, to each other, together. Vocabulary for cardinal numbers 100-500: From 100 to 500. Vocabulary for ordinal numbers 1-50: From 1st to 50th.</w:t>
            </w:r>
          </w:p>
        </w:tc>
        <w:tc>
          <w:tcPr>
            <w:tcW w:w="5781"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79937418" w14:textId="77777777" w:rsidR="00387D17" w:rsidRPr="006D639A" w:rsidRDefault="00000000">
            <w:pPr>
              <w:spacing w:after="8" w:line="188" w:lineRule="auto"/>
              <w:ind w:left="140" w:hanging="140"/>
              <w:rPr>
                <w:sz w:val="22"/>
                <w:szCs w:val="22"/>
              </w:rPr>
            </w:pPr>
            <w:r w:rsidRPr="006D639A">
              <w:rPr>
                <w:b/>
                <w:bCs/>
                <w:color w:val="3B3F45"/>
                <w:sz w:val="15"/>
                <w:szCs w:val="15"/>
              </w:rPr>
              <w:t xml:space="preserve">ENG.6.2.L1. </w:t>
            </w:r>
            <w:r w:rsidRPr="006D639A">
              <w:rPr>
                <w:color w:val="3B3F45"/>
                <w:sz w:val="15"/>
                <w:szCs w:val="15"/>
              </w:rPr>
              <w:t>Students can get ready for the listening/watching-comprehension process for the current content on “classroom life with daily and study routines; learning activities in the classroom; cardinal numbers 100-500; ordinal numbers 1-50” carefully.</w:t>
            </w:r>
          </w:p>
          <w:p w14:paraId="28D9B6EE" w14:textId="77777777" w:rsidR="00387D17" w:rsidRPr="006D639A" w:rsidRDefault="00000000">
            <w:pPr>
              <w:spacing w:after="8" w:line="188" w:lineRule="auto"/>
              <w:ind w:left="140" w:hanging="140"/>
              <w:rPr>
                <w:sz w:val="22"/>
                <w:szCs w:val="22"/>
              </w:rPr>
            </w:pPr>
            <w:r w:rsidRPr="006D639A">
              <w:rPr>
                <w:b/>
                <w:bCs/>
                <w:color w:val="3B3F45"/>
                <w:sz w:val="15"/>
                <w:szCs w:val="15"/>
              </w:rPr>
              <w:t xml:space="preserve">ENG.6.2.L2. </w:t>
            </w:r>
            <w:r w:rsidRPr="006D639A">
              <w:rPr>
                <w:color w:val="3B3F45"/>
                <w:sz w:val="15"/>
                <w:szCs w:val="15"/>
              </w:rPr>
              <w:t>Students can bring information about the current content on “classroom life with daily and study routines; learning activities in the classroom; cardinal numbers 100-500; ordinal numbers 1-50” together through significant details and main components while listening/ watching it.</w:t>
            </w:r>
          </w:p>
          <w:p w14:paraId="434B85D4" w14:textId="77777777" w:rsidR="00387D17" w:rsidRPr="006D639A" w:rsidRDefault="00000000">
            <w:pPr>
              <w:spacing w:after="8" w:line="188" w:lineRule="auto"/>
              <w:ind w:left="140" w:hanging="140"/>
              <w:rPr>
                <w:sz w:val="22"/>
                <w:szCs w:val="22"/>
              </w:rPr>
            </w:pPr>
            <w:r w:rsidRPr="006D639A">
              <w:rPr>
                <w:b/>
                <w:bCs/>
                <w:color w:val="3B3F45"/>
                <w:sz w:val="15"/>
                <w:szCs w:val="15"/>
              </w:rPr>
              <w:t xml:space="preserve">ENG.6.2.L3. </w:t>
            </w:r>
            <w:r w:rsidRPr="006D639A">
              <w:rPr>
                <w:color w:val="3B3F45"/>
                <w:sz w:val="15"/>
                <w:szCs w:val="15"/>
              </w:rPr>
              <w:t>Students can make meaning of/derive meaning from the current content on “classroom life with daily and study routines; learning activities in the classroom; cardinal numbers 100-500; ordinal numbers 1-50” through significant details by listening/watching it carefully.</w:t>
            </w:r>
          </w:p>
          <w:p w14:paraId="4359E6CA" w14:textId="77777777" w:rsidR="00387D17" w:rsidRPr="006D639A" w:rsidRDefault="00000000">
            <w:pPr>
              <w:spacing w:after="8" w:line="188" w:lineRule="auto"/>
              <w:ind w:left="140" w:hanging="140"/>
              <w:rPr>
                <w:sz w:val="22"/>
                <w:szCs w:val="22"/>
              </w:rPr>
            </w:pPr>
            <w:r w:rsidRPr="006D639A">
              <w:rPr>
                <w:b/>
                <w:bCs/>
                <w:color w:val="3B3F45"/>
                <w:sz w:val="15"/>
                <w:szCs w:val="15"/>
              </w:rPr>
              <w:t xml:space="preserve">ENG.6.2.L4. </w:t>
            </w:r>
            <w:r w:rsidRPr="006D639A">
              <w:rPr>
                <w:color w:val="3B3F45"/>
                <w:sz w:val="15"/>
                <w:szCs w:val="15"/>
              </w:rPr>
              <w:t>Students can convey their knowledge, experience, thoughts, and feelings examined carefully about the whole listening/watching-comprehension process in relation to the current content on “classroom life with daily and study routines; learning activities in the classroom; cardinal numbers 100-500; ordinal numbers 1-50”.</w:t>
            </w:r>
          </w:p>
          <w:p w14:paraId="6AF7A5E0" w14:textId="77777777" w:rsidR="00387D17" w:rsidRPr="006D639A" w:rsidRDefault="00000000">
            <w:pPr>
              <w:spacing w:after="8" w:line="188" w:lineRule="auto"/>
              <w:ind w:left="140" w:hanging="140"/>
              <w:rPr>
                <w:sz w:val="22"/>
                <w:szCs w:val="22"/>
              </w:rPr>
            </w:pPr>
            <w:r w:rsidRPr="006D639A">
              <w:rPr>
                <w:b/>
                <w:bCs/>
                <w:color w:val="3B3F45"/>
                <w:sz w:val="15"/>
                <w:szCs w:val="15"/>
              </w:rPr>
              <w:t xml:space="preserve">ENG.6.2.P1. </w:t>
            </w:r>
            <w:r w:rsidRPr="006D639A">
              <w:rPr>
                <w:color w:val="3B3F45"/>
                <w:sz w:val="15"/>
                <w:szCs w:val="15"/>
              </w:rPr>
              <w:t>Students can select and use the target phonological elements of the current content about “classroom life with daily and study routines; learning activities in the classroom; cardinal numbers 100-500; ordinal numbers 1-50” accurately, authentically, and naturally through spontaneous decision-making processes and use it in an appropriate and effective way when communicating with others.</w:t>
            </w:r>
          </w:p>
          <w:p w14:paraId="39A3820E" w14:textId="77777777" w:rsidR="00387D17" w:rsidRPr="006D639A" w:rsidRDefault="00000000">
            <w:pPr>
              <w:spacing w:after="8" w:line="188" w:lineRule="auto"/>
              <w:ind w:left="140" w:hanging="140"/>
              <w:rPr>
                <w:sz w:val="22"/>
                <w:szCs w:val="22"/>
              </w:rPr>
            </w:pPr>
            <w:r w:rsidRPr="006D639A">
              <w:rPr>
                <w:b/>
                <w:bCs/>
                <w:color w:val="3B3F45"/>
                <w:sz w:val="15"/>
                <w:szCs w:val="15"/>
              </w:rPr>
              <w:t xml:space="preserve">ENG.6.2.R1. </w:t>
            </w:r>
            <w:r w:rsidRPr="006D639A">
              <w:rPr>
                <w:color w:val="3B3F45"/>
                <w:sz w:val="15"/>
                <w:szCs w:val="15"/>
              </w:rPr>
              <w:t>Students can get ready for the reading-comprehension process about the current content on “classroom life with daily and study routines; learning activities in the classroom; cardinal numbers 100-500; ordinal numbers 1-50”.</w:t>
            </w:r>
          </w:p>
        </w:tc>
        <w:tc>
          <w:tcPr>
            <w:tcW w:w="23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50C11A58" w14:textId="77777777" w:rsidR="00387D17" w:rsidRPr="006D639A" w:rsidRDefault="00000000">
            <w:pPr>
              <w:spacing w:before="16" w:after="6" w:line="196" w:lineRule="auto"/>
              <w:rPr>
                <w:sz w:val="22"/>
                <w:szCs w:val="22"/>
              </w:rPr>
            </w:pPr>
            <w:r w:rsidRPr="006D639A">
              <w:rPr>
                <w:b/>
                <w:bCs/>
                <w:color w:val="1E8A6E"/>
                <w:sz w:val="15"/>
                <w:szCs w:val="15"/>
              </w:rPr>
              <w:t>Activity 1: Scene Creators</w:t>
            </w:r>
          </w:p>
          <w:p w14:paraId="1B1C71D8" w14:textId="77777777" w:rsidR="00387D17" w:rsidRPr="006D639A" w:rsidRDefault="00000000">
            <w:pPr>
              <w:spacing w:after="12" w:line="196" w:lineRule="auto"/>
              <w:rPr>
                <w:sz w:val="22"/>
                <w:szCs w:val="22"/>
              </w:rPr>
            </w:pPr>
            <w:r w:rsidRPr="006D639A">
              <w:rPr>
                <w:color w:val="3B3F45"/>
                <w:sz w:val="15"/>
                <w:szCs w:val="15"/>
              </w:rPr>
              <w:t xml:space="preserve">The teacher divides the class into pairs or small groups of 3-4 students and gives each group a set of “What’s Happening Right Now?” scenario cards (e.g., “You are at a circus”, “You are in a shopping centre”, “You are at a birthday party”). Each group chooses a scenario card and discusses the actions happening in that scene. Each group works together to list the actions happening in their scenario in a specific and imaginative way (e.g., “People are swimming”, “A dog is barking”, “The sun is shining”). Once they have their list, they combine the actions into a cohesive short story, creating a narrative that describes what’s happening in the scene in real-time. The teacher encourages students to think about the setting, the characters involved, </w:t>
            </w:r>
            <w:r w:rsidRPr="006D639A">
              <w:rPr>
                <w:color w:val="3B3F45"/>
                <w:sz w:val="15"/>
                <w:szCs w:val="15"/>
              </w:rPr>
              <w:lastRenderedPageBreak/>
              <w:t>and how they can create a detailed and engaging story using the target grammar. For example: “At the beach, people are playing volleyball. Some children are building sandcastles, and a man is selling ice cream. A family is sitting on a blanket and having a picnic”. Students share their stories with the rest of the class, reading them aloud or presenting them as a group. After each group shares their story, the teacher provides feedback on language use and focuses on how well students have applied the target grammar and any common errors. Students reflect on their thoughts and feelings about the activity.</w:t>
            </w:r>
          </w:p>
          <w:p w14:paraId="2D483713" w14:textId="77777777" w:rsidR="00387D17" w:rsidRPr="006D639A" w:rsidRDefault="00000000">
            <w:pPr>
              <w:spacing w:before="16" w:after="6" w:line="196" w:lineRule="auto"/>
              <w:rPr>
                <w:sz w:val="22"/>
                <w:szCs w:val="22"/>
              </w:rPr>
            </w:pPr>
            <w:r w:rsidRPr="006D639A">
              <w:rPr>
                <w:b/>
                <w:bCs/>
                <w:color w:val="1E8A6E"/>
                <w:sz w:val="15"/>
                <w:szCs w:val="15"/>
              </w:rPr>
              <w:t>Activity 1: Scene Creators</w:t>
            </w:r>
          </w:p>
          <w:p w14:paraId="467591F1" w14:textId="77777777" w:rsidR="00387D17" w:rsidRPr="006D639A" w:rsidRDefault="00000000">
            <w:pPr>
              <w:spacing w:after="12" w:line="196" w:lineRule="auto"/>
              <w:rPr>
                <w:sz w:val="22"/>
                <w:szCs w:val="22"/>
              </w:rPr>
            </w:pPr>
            <w:r w:rsidRPr="006D639A">
              <w:rPr>
                <w:color w:val="3B3F45"/>
                <w:sz w:val="15"/>
                <w:szCs w:val="15"/>
              </w:rPr>
              <w:t>The teacher divides the class into pairs or small groups of 3-4 students and gives each group a set of “What’s Happening Right Now?” scenario cards (e.g., “You are at a circus”, “You are in a shopping centre”, “You are at a birthday party”). Each group chooses a scenario card and discusses the actions happening in that scene. Each group works together to create a dialogue between two characters in the scene (e.g., two friends at the zoo). Students read their dialogue aloud to the rest of the class. After each group shares their dialogue, the teacher provides feedback on language use and focuses on how well students have applied the target grammar and any common errors. Students reflect on their thoughts and feelings about the activity.</w:t>
            </w:r>
          </w:p>
        </w:tc>
        <w:tc>
          <w:tcPr>
            <w:tcW w:w="19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276CB3AD" w14:textId="77777777" w:rsidR="00387D17" w:rsidRPr="006D639A" w:rsidRDefault="00000000">
            <w:pPr>
              <w:rPr>
                <w:sz w:val="22"/>
                <w:szCs w:val="22"/>
              </w:rPr>
            </w:pPr>
            <w:r w:rsidRPr="006D639A">
              <w:rPr>
                <w:i/>
                <w:iCs/>
                <w:color w:val="6E6E6E"/>
                <w:sz w:val="15"/>
                <w:szCs w:val="15"/>
              </w:rPr>
              <w:lastRenderedPageBreak/>
              <w:t>—</w:t>
            </w:r>
          </w:p>
        </w:tc>
      </w:tr>
    </w:tbl>
    <w:p w14:paraId="7A37D515" w14:textId="77777777" w:rsidR="00387D17" w:rsidRPr="006D639A" w:rsidRDefault="00387D17">
      <w:pPr>
        <w:spacing w:line="20" w:lineRule="auto"/>
        <w:rPr>
          <w:sz w:val="22"/>
          <w:szCs w:val="22"/>
        </w:rPr>
      </w:pPr>
    </w:p>
    <w:tbl>
      <w:tblPr>
        <w:tblW w:w="160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500"/>
        <w:gridCol w:w="12678"/>
        <w:gridCol w:w="1900"/>
      </w:tblGrid>
      <w:tr w:rsidR="00387D17" w:rsidRPr="006D639A" w14:paraId="231811BE" w14:textId="77777777" w:rsidTr="00EF2B56">
        <w:trPr>
          <w:cantSplit/>
        </w:trPr>
        <w:tc>
          <w:tcPr>
            <w:tcW w:w="1500" w:type="dxa"/>
            <w:tcBorders>
              <w:top w:val="single" w:sz="2" w:space="0" w:color="E3E5E8"/>
              <w:left w:val="none" w:sz="0" w:space="0" w:color="FFFFFF"/>
              <w:bottom w:val="single" w:sz="2" w:space="0" w:color="E3E5E8"/>
              <w:right w:val="single" w:sz="2" w:space="0" w:color="E3E5E8"/>
            </w:tcBorders>
            <w:tcMar>
              <w:top w:w="20" w:type="dxa"/>
              <w:left w:w="90" w:type="dxa"/>
              <w:bottom w:w="20" w:type="dxa"/>
              <w:right w:w="90" w:type="dxa"/>
            </w:tcMar>
            <w:vAlign w:val="center"/>
          </w:tcPr>
          <w:p w14:paraId="4AF67AEB" w14:textId="77777777" w:rsidR="00387D17" w:rsidRPr="006D639A" w:rsidRDefault="00000000">
            <w:pPr>
              <w:rPr>
                <w:sz w:val="22"/>
                <w:szCs w:val="22"/>
              </w:rPr>
            </w:pPr>
            <w:r w:rsidRPr="006D639A">
              <w:rPr>
                <w:b/>
                <w:bCs/>
                <w:color w:val="3B3F45"/>
                <w:sz w:val="16"/>
                <w:szCs w:val="16"/>
              </w:rPr>
              <w:t>Week 9: 9-13 November</w:t>
            </w:r>
          </w:p>
        </w:tc>
        <w:tc>
          <w:tcPr>
            <w:tcW w:w="12678" w:type="dxa"/>
            <w:tcBorders>
              <w:top w:val="single" w:sz="2" w:space="0" w:color="E3E5E8"/>
              <w:left w:val="none" w:sz="0" w:space="0" w:color="FFFFFF"/>
              <w:bottom w:val="single" w:sz="2" w:space="0" w:color="E3E5E8"/>
              <w:right w:val="single" w:sz="2" w:space="0" w:color="E3E5E8"/>
            </w:tcBorders>
            <w:tcMar>
              <w:top w:w="20" w:type="dxa"/>
              <w:left w:w="90" w:type="dxa"/>
              <w:bottom w:w="20" w:type="dxa"/>
              <w:right w:w="90" w:type="dxa"/>
            </w:tcMar>
            <w:vAlign w:val="center"/>
          </w:tcPr>
          <w:p w14:paraId="771EE67E" w14:textId="6B03D468" w:rsidR="00387D17" w:rsidRPr="006D639A" w:rsidRDefault="00000000" w:rsidP="00EF2B56">
            <w:pPr>
              <w:spacing w:after="8"/>
              <w:jc w:val="center"/>
              <w:rPr>
                <w:sz w:val="22"/>
                <w:szCs w:val="22"/>
              </w:rPr>
            </w:pPr>
            <w:r w:rsidRPr="006D639A">
              <w:rPr>
                <w:b/>
                <w:bCs/>
                <w:color w:val="8A7B4E"/>
                <w:spacing w:val="6"/>
                <w:sz w:val="16"/>
                <w:szCs w:val="16"/>
              </w:rPr>
              <w:t>SCHOOL-BASED PLANNING</w:t>
            </w:r>
          </w:p>
        </w:tc>
        <w:tc>
          <w:tcPr>
            <w:tcW w:w="1900" w:type="dxa"/>
            <w:tcBorders>
              <w:top w:val="single" w:sz="2" w:space="0" w:color="E3E5E8"/>
              <w:left w:val="none" w:sz="0" w:space="0" w:color="FFFFFF"/>
              <w:bottom w:val="single" w:sz="2" w:space="0" w:color="E3E5E8"/>
              <w:right w:val="single" w:sz="2" w:space="0" w:color="E3E5E8"/>
            </w:tcBorders>
            <w:tcMar>
              <w:top w:w="20" w:type="dxa"/>
              <w:left w:w="90" w:type="dxa"/>
              <w:bottom w:w="20" w:type="dxa"/>
              <w:right w:w="90" w:type="dxa"/>
            </w:tcMar>
            <w:vAlign w:val="center"/>
          </w:tcPr>
          <w:p w14:paraId="777D75AB" w14:textId="77777777" w:rsidR="00387D17" w:rsidRPr="006D639A" w:rsidRDefault="00000000">
            <w:pPr>
              <w:spacing w:after="6" w:line="196" w:lineRule="auto"/>
              <w:rPr>
                <w:sz w:val="22"/>
                <w:szCs w:val="22"/>
              </w:rPr>
            </w:pPr>
            <w:r w:rsidRPr="006D639A">
              <w:rPr>
                <w:color w:val="215539"/>
                <w:sz w:val="14"/>
                <w:szCs w:val="14"/>
              </w:rPr>
              <w:t>10 November, Atatürk Memorial Day</w:t>
            </w:r>
          </w:p>
        </w:tc>
      </w:tr>
    </w:tbl>
    <w:p w14:paraId="6D6D59CC" w14:textId="77777777" w:rsidR="00387D17" w:rsidRPr="006D639A" w:rsidRDefault="00387D17">
      <w:pPr>
        <w:spacing w:line="20" w:lineRule="auto"/>
        <w:rPr>
          <w:sz w:val="22"/>
          <w:szCs w:val="22"/>
        </w:rPr>
      </w:pPr>
    </w:p>
    <w:tbl>
      <w:tblPr>
        <w:tblW w:w="160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6078"/>
      </w:tblGrid>
      <w:tr w:rsidR="00387D17" w:rsidRPr="006D639A" w14:paraId="7B5CFA15" w14:textId="77777777">
        <w:tc>
          <w:tcPr>
            <w:tcW w:w="16078" w:type="dxa"/>
            <w:tcBorders>
              <w:top w:val="single" w:sz="4" w:space="0" w:color="C9CBCF"/>
              <w:left w:val="none" w:sz="0" w:space="0" w:color="FFFFFF"/>
              <w:bottom w:val="single" w:sz="4" w:space="0" w:color="C9CBCF"/>
              <w:right w:val="none" w:sz="0" w:space="0" w:color="FFFFFF"/>
            </w:tcBorders>
            <w:tcMar>
              <w:top w:w="28" w:type="dxa"/>
              <w:left w:w="120" w:type="dxa"/>
              <w:bottom w:w="28" w:type="dxa"/>
              <w:right w:w="120" w:type="dxa"/>
            </w:tcMar>
          </w:tcPr>
          <w:p w14:paraId="171AD4A8" w14:textId="77777777" w:rsidR="00387D17" w:rsidRPr="006D639A" w:rsidRDefault="00000000">
            <w:pPr>
              <w:jc w:val="center"/>
              <w:rPr>
                <w:sz w:val="18"/>
                <w:szCs w:val="18"/>
              </w:rPr>
            </w:pPr>
            <w:r w:rsidRPr="006D639A">
              <w:rPr>
                <w:b/>
                <w:bCs/>
                <w:i/>
                <w:iCs/>
                <w:color w:val="4A4E54"/>
                <w:spacing w:val="6"/>
                <w:sz w:val="18"/>
                <w:szCs w:val="18"/>
              </w:rPr>
              <w:t>FIRST MIDTERM BREAK (16-20 November)</w:t>
            </w:r>
          </w:p>
        </w:tc>
      </w:tr>
    </w:tbl>
    <w:p w14:paraId="38F2FBA7" w14:textId="77777777" w:rsidR="00387D17" w:rsidRPr="006D639A" w:rsidRDefault="00387D17">
      <w:pPr>
        <w:spacing w:line="20" w:lineRule="auto"/>
        <w:rPr>
          <w:sz w:val="22"/>
          <w:szCs w:val="22"/>
        </w:rPr>
      </w:pPr>
    </w:p>
    <w:tbl>
      <w:tblPr>
        <w:tblW w:w="160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500"/>
        <w:gridCol w:w="4597"/>
        <w:gridCol w:w="5781"/>
        <w:gridCol w:w="2300"/>
        <w:gridCol w:w="1900"/>
      </w:tblGrid>
      <w:tr w:rsidR="00387D17" w:rsidRPr="006D639A" w14:paraId="26C883A1" w14:textId="77777777">
        <w:trPr>
          <w:cantSplit/>
          <w:tblHeader/>
        </w:trPr>
        <w:tc>
          <w:tcPr>
            <w:tcW w:w="15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5CAD119B" w14:textId="77777777" w:rsidR="00387D17" w:rsidRPr="006D639A" w:rsidRDefault="00000000">
            <w:pPr>
              <w:rPr>
                <w:sz w:val="22"/>
                <w:szCs w:val="22"/>
              </w:rPr>
            </w:pPr>
            <w:r w:rsidRPr="006D639A">
              <w:rPr>
                <w:b/>
                <w:bCs/>
                <w:color w:val="5C6470"/>
                <w:spacing w:val="4"/>
                <w:sz w:val="14"/>
                <w:szCs w:val="14"/>
              </w:rPr>
              <w:t>WEEK</w:t>
            </w:r>
          </w:p>
        </w:tc>
        <w:tc>
          <w:tcPr>
            <w:tcW w:w="4597"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76893C46" w14:textId="77777777" w:rsidR="00387D17" w:rsidRPr="006D639A" w:rsidRDefault="00000000">
            <w:pPr>
              <w:rPr>
                <w:sz w:val="22"/>
                <w:szCs w:val="22"/>
              </w:rPr>
            </w:pPr>
            <w:r w:rsidRPr="006D639A">
              <w:rPr>
                <w:b/>
                <w:bCs/>
                <w:color w:val="5C6470"/>
                <w:spacing w:val="4"/>
                <w:sz w:val="14"/>
                <w:szCs w:val="14"/>
              </w:rPr>
              <w:t>CONTENT FRAME</w:t>
            </w:r>
          </w:p>
        </w:tc>
        <w:tc>
          <w:tcPr>
            <w:tcW w:w="5781"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09DA48E3" w14:textId="77777777" w:rsidR="00387D17" w:rsidRPr="006D639A" w:rsidRDefault="00000000">
            <w:pPr>
              <w:rPr>
                <w:sz w:val="22"/>
                <w:szCs w:val="22"/>
              </w:rPr>
            </w:pPr>
            <w:r w:rsidRPr="006D639A">
              <w:rPr>
                <w:b/>
                <w:bCs/>
                <w:color w:val="5C6470"/>
                <w:spacing w:val="4"/>
                <w:sz w:val="14"/>
                <w:szCs w:val="14"/>
              </w:rPr>
              <w:t>LEARNING OUTCOMES</w:t>
            </w:r>
          </w:p>
        </w:tc>
        <w:tc>
          <w:tcPr>
            <w:tcW w:w="23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162ADEE5" w14:textId="77777777" w:rsidR="00387D17" w:rsidRPr="006D639A" w:rsidRDefault="00000000">
            <w:pPr>
              <w:rPr>
                <w:sz w:val="22"/>
                <w:szCs w:val="22"/>
              </w:rPr>
            </w:pPr>
            <w:r w:rsidRPr="006D639A">
              <w:rPr>
                <w:b/>
                <w:bCs/>
                <w:color w:val="5C6470"/>
                <w:spacing w:val="4"/>
                <w:sz w:val="14"/>
                <w:szCs w:val="14"/>
              </w:rPr>
              <w:t>DIFFERENTIATION</w:t>
            </w:r>
          </w:p>
        </w:tc>
        <w:tc>
          <w:tcPr>
            <w:tcW w:w="19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05B5B409" w14:textId="77777777" w:rsidR="00387D17" w:rsidRPr="006D639A" w:rsidRDefault="00000000">
            <w:pPr>
              <w:rPr>
                <w:sz w:val="22"/>
                <w:szCs w:val="22"/>
              </w:rPr>
            </w:pPr>
            <w:r w:rsidRPr="006D639A">
              <w:rPr>
                <w:b/>
                <w:bCs/>
                <w:color w:val="5C6470"/>
                <w:spacing w:val="4"/>
                <w:sz w:val="14"/>
                <w:szCs w:val="14"/>
              </w:rPr>
              <w:t>NATIONAL DAYS</w:t>
            </w:r>
          </w:p>
        </w:tc>
      </w:tr>
      <w:tr w:rsidR="00387D17" w:rsidRPr="006D639A" w14:paraId="4805DC35" w14:textId="77777777">
        <w:tc>
          <w:tcPr>
            <w:tcW w:w="15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756E8077" w14:textId="77777777" w:rsidR="00387D17" w:rsidRPr="006D639A" w:rsidRDefault="00000000">
            <w:pPr>
              <w:spacing w:after="4"/>
              <w:rPr>
                <w:sz w:val="22"/>
                <w:szCs w:val="22"/>
              </w:rPr>
            </w:pPr>
            <w:r w:rsidRPr="006D639A">
              <w:rPr>
                <w:b/>
                <w:bCs/>
                <w:color w:val="3B3F45"/>
                <w:sz w:val="16"/>
                <w:szCs w:val="16"/>
              </w:rPr>
              <w:t>Week 10: 23-27 November</w:t>
            </w:r>
          </w:p>
          <w:p w14:paraId="2B43524A" w14:textId="77777777" w:rsidR="00387D17" w:rsidRPr="006D639A" w:rsidRDefault="00000000">
            <w:pPr>
              <w:rPr>
                <w:sz w:val="22"/>
                <w:szCs w:val="22"/>
              </w:rPr>
            </w:pPr>
            <w:r w:rsidRPr="006D639A">
              <w:rPr>
                <w:i/>
                <w:iCs/>
                <w:color w:val="525252"/>
                <w:sz w:val="14"/>
                <w:szCs w:val="14"/>
              </w:rPr>
              <w:t>3 ders saati</w:t>
            </w:r>
          </w:p>
        </w:tc>
        <w:tc>
          <w:tcPr>
            <w:tcW w:w="4597"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50B89A81" w14:textId="77777777" w:rsidR="00387D17" w:rsidRPr="006D639A" w:rsidRDefault="00000000">
            <w:pPr>
              <w:spacing w:after="8" w:line="198" w:lineRule="auto"/>
              <w:rPr>
                <w:sz w:val="22"/>
                <w:szCs w:val="22"/>
              </w:rPr>
            </w:pPr>
            <w:r w:rsidRPr="006D639A">
              <w:rPr>
                <w:color w:val="3B3F45"/>
                <w:sz w:val="15"/>
                <w:szCs w:val="15"/>
              </w:rPr>
              <w:t>*National and Religious Days, Festivals, and Celebrations: “29 October Republic Day”, “23 April National Sovereignty and Children’s Day”, “19 May Commemoration of Atatürk, Youth and Sports Day”, “15 July Democracy and National Unity Day”, “30 August Victory Day”, “Eid al-Fitr (Eid-al-Ramadan)”, “Festival of Sacrifice (Eid-al-Adha)”.</w:t>
            </w:r>
          </w:p>
          <w:p w14:paraId="550C147D" w14:textId="77777777" w:rsidR="00387D17" w:rsidRPr="006D639A" w:rsidRDefault="00000000">
            <w:pPr>
              <w:spacing w:after="8" w:line="198" w:lineRule="auto"/>
              <w:rPr>
                <w:sz w:val="22"/>
                <w:szCs w:val="22"/>
              </w:rPr>
            </w:pPr>
            <w:r w:rsidRPr="006D639A">
              <w:rPr>
                <w:color w:val="3B3F45"/>
                <w:sz w:val="15"/>
                <w:szCs w:val="15"/>
              </w:rPr>
              <w:t>*(Relevant language content and (communicative) activities related to these national and religious days, festivals, and celebrations will be developed and integrated across all themes and in all appropriate sections wherever and whenever possible.)</w:t>
            </w:r>
          </w:p>
          <w:p w14:paraId="4B7AE024" w14:textId="77777777" w:rsidR="00387D17" w:rsidRPr="006D639A" w:rsidRDefault="00000000">
            <w:pPr>
              <w:spacing w:after="8" w:line="198" w:lineRule="auto"/>
              <w:rPr>
                <w:sz w:val="22"/>
                <w:szCs w:val="22"/>
              </w:rPr>
            </w:pPr>
            <w:r w:rsidRPr="006D639A">
              <w:rPr>
                <w:color w:val="3B3F45"/>
                <w:sz w:val="15"/>
                <w:szCs w:val="15"/>
              </w:rPr>
              <w:t>*Local Cultural, Social, and Moral Considerations of the Theme In this theme, specific examples, cases, situations, events, and practices reflecting Turkish social, cultural, and moral customs, traditions, and heritage will be included across all sub-themes. This consideration will be age-and-level appropriate and selected with the Turkish learners’ social and cultural context in mind. A table for this section is provided in the introduction to the whole English Language Curriculum.</w:t>
            </w:r>
          </w:p>
        </w:tc>
        <w:tc>
          <w:tcPr>
            <w:tcW w:w="5781"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43F5B206" w14:textId="77777777" w:rsidR="00387D17" w:rsidRPr="006D639A" w:rsidRDefault="00000000">
            <w:pPr>
              <w:spacing w:after="8" w:line="188" w:lineRule="auto"/>
              <w:ind w:left="140" w:hanging="140"/>
              <w:rPr>
                <w:sz w:val="22"/>
                <w:szCs w:val="22"/>
              </w:rPr>
            </w:pPr>
            <w:r w:rsidRPr="006D639A">
              <w:rPr>
                <w:b/>
                <w:bCs/>
                <w:color w:val="3B3F45"/>
                <w:sz w:val="15"/>
                <w:szCs w:val="15"/>
              </w:rPr>
              <w:t xml:space="preserve">ENG.6.2.R2. </w:t>
            </w:r>
            <w:r w:rsidRPr="006D639A">
              <w:rPr>
                <w:color w:val="3B3F45"/>
                <w:sz w:val="15"/>
                <w:szCs w:val="15"/>
              </w:rPr>
              <w:t>Students can bring information about the current content on “classroom life with daily and study routines; learning activities in the classroom; cardinal numbers 100-500; ordinal numbers 1-50” through skimming (looking quickly at) the audio-visual elements and reading the content very quickly.</w:t>
            </w:r>
          </w:p>
          <w:p w14:paraId="43BB6E11" w14:textId="77777777" w:rsidR="00387D17" w:rsidRPr="006D639A" w:rsidRDefault="00000000">
            <w:pPr>
              <w:spacing w:after="8" w:line="188" w:lineRule="auto"/>
              <w:ind w:left="140" w:hanging="140"/>
              <w:rPr>
                <w:sz w:val="22"/>
                <w:szCs w:val="22"/>
              </w:rPr>
            </w:pPr>
            <w:r w:rsidRPr="006D639A">
              <w:rPr>
                <w:b/>
                <w:bCs/>
                <w:color w:val="3B3F45"/>
                <w:sz w:val="15"/>
                <w:szCs w:val="15"/>
              </w:rPr>
              <w:t xml:space="preserve">ENG.6.2.R3. </w:t>
            </w:r>
            <w:r w:rsidRPr="006D639A">
              <w:rPr>
                <w:color w:val="3B3F45"/>
                <w:sz w:val="15"/>
                <w:szCs w:val="15"/>
              </w:rPr>
              <w:t>Students can make meaning of / derive meaning from the current content about “classroom life with daily and study routines; learning activities in the classroom; cardinal numbers 100- 500; ordinal numbers 1-50” by reading it carefully.</w:t>
            </w:r>
          </w:p>
          <w:p w14:paraId="087A4C82" w14:textId="77777777" w:rsidR="00387D17" w:rsidRPr="006D639A" w:rsidRDefault="00000000">
            <w:pPr>
              <w:spacing w:after="8" w:line="188" w:lineRule="auto"/>
              <w:ind w:left="140" w:hanging="140"/>
              <w:rPr>
                <w:sz w:val="22"/>
                <w:szCs w:val="22"/>
              </w:rPr>
            </w:pPr>
            <w:r w:rsidRPr="006D639A">
              <w:rPr>
                <w:b/>
                <w:bCs/>
                <w:color w:val="3B3F45"/>
                <w:sz w:val="15"/>
                <w:szCs w:val="15"/>
              </w:rPr>
              <w:t xml:space="preserve">ENG.6.2.R4. </w:t>
            </w:r>
            <w:r w:rsidRPr="006D639A">
              <w:rPr>
                <w:color w:val="3B3F45"/>
                <w:sz w:val="15"/>
                <w:szCs w:val="15"/>
              </w:rPr>
              <w:t>Students can convey their knowledge, experiences, thoughts, and feelings related to the reading-comprehension process about the current content, “classroom life with daily and study routines; learning activities in the classroom; cardinal numbers 100-500; ordinal numbers 1-50” in relation to themselves or others, both individually and/or with others.</w:t>
            </w:r>
          </w:p>
          <w:p w14:paraId="56D5D1E5" w14:textId="77777777" w:rsidR="00387D17" w:rsidRPr="006D639A" w:rsidRDefault="00000000">
            <w:pPr>
              <w:spacing w:after="8" w:line="188" w:lineRule="auto"/>
              <w:ind w:left="140" w:hanging="140"/>
              <w:rPr>
                <w:sz w:val="22"/>
                <w:szCs w:val="22"/>
              </w:rPr>
            </w:pPr>
            <w:r w:rsidRPr="006D639A">
              <w:rPr>
                <w:b/>
                <w:bCs/>
                <w:color w:val="3B3F45"/>
                <w:sz w:val="15"/>
                <w:szCs w:val="15"/>
              </w:rPr>
              <w:t xml:space="preserve">ENG.6.2.V1. </w:t>
            </w:r>
            <w:r w:rsidRPr="006D639A">
              <w:rPr>
                <w:color w:val="3B3F45"/>
                <w:sz w:val="15"/>
                <w:szCs w:val="15"/>
              </w:rPr>
              <w:t>Students can select and use the target vocabulary of the current content about “classroom life with daily and study routines; learning activities in the classroom; cardinal numbers 100- 500; ordinal numbers 1-50” accurately, authentically, spontaneously, and naturally and use it appropriately and effectively when communicating with others.</w:t>
            </w:r>
          </w:p>
          <w:p w14:paraId="63E220A5" w14:textId="77777777" w:rsidR="00387D17" w:rsidRPr="006D639A" w:rsidRDefault="00000000">
            <w:pPr>
              <w:spacing w:after="8" w:line="188" w:lineRule="auto"/>
              <w:ind w:left="140" w:hanging="140"/>
              <w:rPr>
                <w:sz w:val="22"/>
                <w:szCs w:val="22"/>
              </w:rPr>
            </w:pPr>
            <w:r w:rsidRPr="006D639A">
              <w:rPr>
                <w:b/>
                <w:bCs/>
                <w:color w:val="3B3F45"/>
                <w:sz w:val="15"/>
                <w:szCs w:val="15"/>
              </w:rPr>
              <w:t xml:space="preserve">ENG.6.2.G1. </w:t>
            </w:r>
            <w:r w:rsidRPr="006D639A">
              <w:rPr>
                <w:color w:val="3B3F45"/>
                <w:sz w:val="15"/>
                <w:szCs w:val="15"/>
              </w:rPr>
              <w:t>Students can select and use the target grammatical elements of the current content about “classroom life with daily and study routines; learning activities in the classroom; cardinal numbers 100-500; ordinal numbers 1-50” accurately, authentically, spontaneously, and naturally and use it appropriately and effectively when communicating with others.</w:t>
            </w:r>
          </w:p>
          <w:p w14:paraId="750B4DB4" w14:textId="77777777" w:rsidR="00387D17" w:rsidRPr="006D639A" w:rsidRDefault="00000000">
            <w:pPr>
              <w:spacing w:after="8" w:line="188" w:lineRule="auto"/>
              <w:ind w:left="140" w:hanging="140"/>
              <w:rPr>
                <w:sz w:val="22"/>
                <w:szCs w:val="22"/>
              </w:rPr>
            </w:pPr>
            <w:r w:rsidRPr="006D639A">
              <w:rPr>
                <w:b/>
                <w:bCs/>
                <w:color w:val="3B3F45"/>
                <w:sz w:val="15"/>
                <w:szCs w:val="15"/>
              </w:rPr>
              <w:lastRenderedPageBreak/>
              <w:t xml:space="preserve">ENG.6.2.W1. </w:t>
            </w:r>
            <w:r w:rsidRPr="006D639A">
              <w:rPr>
                <w:color w:val="3B3F45"/>
                <w:sz w:val="15"/>
                <w:szCs w:val="15"/>
              </w:rPr>
              <w:t>Students can get ready for the writing-expression process about the current content on “classroom life with daily and study routines; learning activities in the classroom; cardinal numbers 100-500; ordinal numbers 1-50”.</w:t>
            </w:r>
          </w:p>
        </w:tc>
        <w:tc>
          <w:tcPr>
            <w:tcW w:w="23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4DB0E495" w14:textId="77777777" w:rsidR="00387D17" w:rsidRPr="006D639A" w:rsidRDefault="00000000">
            <w:pPr>
              <w:spacing w:before="16" w:after="6" w:line="196" w:lineRule="auto"/>
              <w:rPr>
                <w:sz w:val="22"/>
                <w:szCs w:val="22"/>
              </w:rPr>
            </w:pPr>
            <w:r w:rsidRPr="006D639A">
              <w:rPr>
                <w:b/>
                <w:bCs/>
                <w:color w:val="1E8A6E"/>
                <w:sz w:val="15"/>
                <w:szCs w:val="15"/>
              </w:rPr>
              <w:lastRenderedPageBreak/>
              <w:t>Activity 1: Scene Creators</w:t>
            </w:r>
          </w:p>
          <w:p w14:paraId="163DFB14" w14:textId="77777777" w:rsidR="00387D17" w:rsidRPr="006D639A" w:rsidRDefault="00000000">
            <w:pPr>
              <w:spacing w:after="12" w:line="196" w:lineRule="auto"/>
              <w:rPr>
                <w:sz w:val="22"/>
                <w:szCs w:val="22"/>
              </w:rPr>
            </w:pPr>
            <w:r w:rsidRPr="006D639A">
              <w:rPr>
                <w:color w:val="3B3F45"/>
                <w:sz w:val="15"/>
                <w:szCs w:val="15"/>
              </w:rPr>
              <w:t xml:space="preserve">The teacher divides the class into pairs or small groups of 3-4 students and gives each group a set of “What’s Happening Right Now?” scenario cards (e.g., “You are at a circus”, “You are in a shopping centre”, “You are at a birthday party”). Each group chooses a scenario card and discusses the actions happening in that scene. Each group works together to list the actions happening in their scenario in a specific and imaginative way (e.g., “People are swimming”, “A dog is barking”, “The sun is shining”). Once they have their list, they combine the actions into a cohesive short story, creating a narrative that describes what’s happening in the scene in real-time. The teacher encourages </w:t>
            </w:r>
            <w:r w:rsidRPr="006D639A">
              <w:rPr>
                <w:color w:val="3B3F45"/>
                <w:sz w:val="15"/>
                <w:szCs w:val="15"/>
              </w:rPr>
              <w:lastRenderedPageBreak/>
              <w:t>students to think about the setting, the characters involved, and how they can create a detailed and engaging story using the target grammar. For example: “At the beach, people are playing volleyball. Some children are building sandcastles, and a man is selling ice cream. A family is sitting on a blanket and having a picnic”. Students share their stories with the rest of the class, reading them aloud or presenting them as a group. After each group shares their story, the teacher provides feedback on language use and focuses on how well students have applied the target grammar and any common errors. Students reflect on their thoughts and feelings about the activity.</w:t>
            </w:r>
          </w:p>
          <w:p w14:paraId="62D5E4A9" w14:textId="77777777" w:rsidR="00387D17" w:rsidRPr="006D639A" w:rsidRDefault="00000000">
            <w:pPr>
              <w:spacing w:before="16" w:after="6" w:line="196" w:lineRule="auto"/>
              <w:rPr>
                <w:sz w:val="22"/>
                <w:szCs w:val="22"/>
              </w:rPr>
            </w:pPr>
            <w:r w:rsidRPr="006D639A">
              <w:rPr>
                <w:b/>
                <w:bCs/>
                <w:color w:val="1E8A6E"/>
                <w:sz w:val="15"/>
                <w:szCs w:val="15"/>
              </w:rPr>
              <w:t>Activity 1: Scene Creators</w:t>
            </w:r>
          </w:p>
          <w:p w14:paraId="42B222A7" w14:textId="77777777" w:rsidR="00387D17" w:rsidRPr="006D639A" w:rsidRDefault="00000000">
            <w:pPr>
              <w:spacing w:after="12" w:line="196" w:lineRule="auto"/>
              <w:rPr>
                <w:sz w:val="22"/>
                <w:szCs w:val="22"/>
              </w:rPr>
            </w:pPr>
            <w:r w:rsidRPr="006D639A">
              <w:rPr>
                <w:color w:val="3B3F45"/>
                <w:sz w:val="15"/>
                <w:szCs w:val="15"/>
              </w:rPr>
              <w:t>The teacher divides the class into pairs or small groups of 3-4 students and gives each group a set of “What’s Happening Right Now?” scenario cards (e.g., “You are at a circus”, “You are in a shopping centre”, “You are at a birthday party”). Each group chooses a scenario card and discusses the actions happening in that scene. Each group works together to create a dialogue between two characters in the scene (e.g., two friends at the zoo). Students read their dialogue aloud to the rest of the class. After each group shares their dialogue, the teacher provides feedback on language use and focuses on how well students have applied the target grammar and any common errors. Students reflect on their thoughts and feelings about the activity.</w:t>
            </w:r>
          </w:p>
        </w:tc>
        <w:tc>
          <w:tcPr>
            <w:tcW w:w="19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46E832CA" w14:textId="77777777" w:rsidR="00387D17" w:rsidRPr="006D639A" w:rsidRDefault="00000000">
            <w:pPr>
              <w:spacing w:after="10" w:line="198" w:lineRule="auto"/>
              <w:rPr>
                <w:sz w:val="22"/>
                <w:szCs w:val="22"/>
              </w:rPr>
            </w:pPr>
            <w:r w:rsidRPr="006D639A">
              <w:rPr>
                <w:color w:val="1E8A6E"/>
                <w:sz w:val="15"/>
                <w:szCs w:val="15"/>
              </w:rPr>
              <w:lastRenderedPageBreak/>
              <w:t>20 November, Children’s Rights Day</w:t>
            </w:r>
          </w:p>
          <w:p w14:paraId="54F14C38" w14:textId="77777777" w:rsidR="00387D17" w:rsidRPr="006D639A" w:rsidRDefault="00000000">
            <w:pPr>
              <w:spacing w:after="10" w:line="198" w:lineRule="auto"/>
              <w:rPr>
                <w:sz w:val="22"/>
                <w:szCs w:val="22"/>
              </w:rPr>
            </w:pPr>
            <w:r w:rsidRPr="006D639A">
              <w:rPr>
                <w:color w:val="1E8A6E"/>
                <w:sz w:val="15"/>
                <w:szCs w:val="15"/>
              </w:rPr>
              <w:t>24 November, Teachers' Day</w:t>
            </w:r>
          </w:p>
        </w:tc>
      </w:tr>
    </w:tbl>
    <w:p w14:paraId="23DDAB42" w14:textId="77777777" w:rsidR="00387D17" w:rsidRPr="006D639A" w:rsidRDefault="00387D17">
      <w:pPr>
        <w:spacing w:line="20" w:lineRule="auto"/>
        <w:rPr>
          <w:sz w:val="22"/>
          <w:szCs w:val="22"/>
        </w:rPr>
      </w:pPr>
    </w:p>
    <w:tbl>
      <w:tblPr>
        <w:tblW w:w="160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500"/>
        <w:gridCol w:w="4597"/>
        <w:gridCol w:w="5781"/>
        <w:gridCol w:w="2300"/>
        <w:gridCol w:w="1900"/>
      </w:tblGrid>
      <w:tr w:rsidR="00387D17" w:rsidRPr="006D639A" w14:paraId="19E6D130" w14:textId="77777777">
        <w:trPr>
          <w:cantSplit/>
          <w:tblHeader/>
        </w:trPr>
        <w:tc>
          <w:tcPr>
            <w:tcW w:w="15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09FFB9D4" w14:textId="77777777" w:rsidR="00387D17" w:rsidRPr="006D639A" w:rsidRDefault="00000000">
            <w:pPr>
              <w:rPr>
                <w:sz w:val="22"/>
                <w:szCs w:val="22"/>
              </w:rPr>
            </w:pPr>
            <w:r w:rsidRPr="006D639A">
              <w:rPr>
                <w:b/>
                <w:bCs/>
                <w:color w:val="5C6470"/>
                <w:spacing w:val="4"/>
                <w:sz w:val="14"/>
                <w:szCs w:val="14"/>
              </w:rPr>
              <w:t>WEEK</w:t>
            </w:r>
          </w:p>
        </w:tc>
        <w:tc>
          <w:tcPr>
            <w:tcW w:w="4597"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3288ABFE" w14:textId="77777777" w:rsidR="00387D17" w:rsidRPr="006D639A" w:rsidRDefault="00000000">
            <w:pPr>
              <w:rPr>
                <w:sz w:val="22"/>
                <w:szCs w:val="22"/>
              </w:rPr>
            </w:pPr>
            <w:r w:rsidRPr="006D639A">
              <w:rPr>
                <w:b/>
                <w:bCs/>
                <w:color w:val="5C6470"/>
                <w:spacing w:val="4"/>
                <w:sz w:val="14"/>
                <w:szCs w:val="14"/>
              </w:rPr>
              <w:t>CONTENT FRAME</w:t>
            </w:r>
          </w:p>
        </w:tc>
        <w:tc>
          <w:tcPr>
            <w:tcW w:w="5781"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403B0F08" w14:textId="77777777" w:rsidR="00387D17" w:rsidRPr="006D639A" w:rsidRDefault="00000000">
            <w:pPr>
              <w:rPr>
                <w:sz w:val="22"/>
                <w:szCs w:val="22"/>
              </w:rPr>
            </w:pPr>
            <w:r w:rsidRPr="006D639A">
              <w:rPr>
                <w:b/>
                <w:bCs/>
                <w:color w:val="5C6470"/>
                <w:spacing w:val="4"/>
                <w:sz w:val="14"/>
                <w:szCs w:val="14"/>
              </w:rPr>
              <w:t>LEARNING OUTCOMES</w:t>
            </w:r>
          </w:p>
        </w:tc>
        <w:tc>
          <w:tcPr>
            <w:tcW w:w="23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34BC84FE" w14:textId="77777777" w:rsidR="00387D17" w:rsidRPr="006D639A" w:rsidRDefault="00000000">
            <w:pPr>
              <w:rPr>
                <w:sz w:val="22"/>
                <w:szCs w:val="22"/>
              </w:rPr>
            </w:pPr>
            <w:r w:rsidRPr="006D639A">
              <w:rPr>
                <w:b/>
                <w:bCs/>
                <w:color w:val="5C6470"/>
                <w:spacing w:val="4"/>
                <w:sz w:val="14"/>
                <w:szCs w:val="14"/>
              </w:rPr>
              <w:t>DIFFERENTIATION</w:t>
            </w:r>
          </w:p>
        </w:tc>
        <w:tc>
          <w:tcPr>
            <w:tcW w:w="19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3F46CB02" w14:textId="77777777" w:rsidR="00387D17" w:rsidRPr="006D639A" w:rsidRDefault="00000000">
            <w:pPr>
              <w:rPr>
                <w:sz w:val="22"/>
                <w:szCs w:val="22"/>
              </w:rPr>
            </w:pPr>
            <w:r w:rsidRPr="006D639A">
              <w:rPr>
                <w:b/>
                <w:bCs/>
                <w:color w:val="5C6470"/>
                <w:spacing w:val="4"/>
                <w:sz w:val="14"/>
                <w:szCs w:val="14"/>
              </w:rPr>
              <w:t>NATIONAL DAYS</w:t>
            </w:r>
          </w:p>
        </w:tc>
      </w:tr>
      <w:tr w:rsidR="00387D17" w:rsidRPr="006D639A" w14:paraId="502AED13" w14:textId="77777777">
        <w:tc>
          <w:tcPr>
            <w:tcW w:w="15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46F3E086" w14:textId="77777777" w:rsidR="00387D17" w:rsidRPr="006D639A" w:rsidRDefault="00000000">
            <w:pPr>
              <w:spacing w:after="4"/>
              <w:rPr>
                <w:sz w:val="22"/>
                <w:szCs w:val="22"/>
              </w:rPr>
            </w:pPr>
            <w:r w:rsidRPr="006D639A">
              <w:rPr>
                <w:b/>
                <w:bCs/>
                <w:color w:val="3B3F45"/>
                <w:sz w:val="16"/>
                <w:szCs w:val="16"/>
              </w:rPr>
              <w:t>Week 11: 30 November - 4 December</w:t>
            </w:r>
          </w:p>
          <w:p w14:paraId="14F95677" w14:textId="77777777" w:rsidR="00387D17" w:rsidRPr="006D639A" w:rsidRDefault="00000000">
            <w:pPr>
              <w:rPr>
                <w:sz w:val="22"/>
                <w:szCs w:val="22"/>
              </w:rPr>
            </w:pPr>
            <w:r w:rsidRPr="006D639A">
              <w:rPr>
                <w:i/>
                <w:iCs/>
                <w:color w:val="525252"/>
                <w:sz w:val="14"/>
                <w:szCs w:val="14"/>
              </w:rPr>
              <w:t>3 ders saati</w:t>
            </w:r>
          </w:p>
        </w:tc>
        <w:tc>
          <w:tcPr>
            <w:tcW w:w="4597"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3C76C848" w14:textId="77777777" w:rsidR="00387D17" w:rsidRPr="006D639A" w:rsidRDefault="00000000">
            <w:pPr>
              <w:spacing w:after="8" w:line="198" w:lineRule="auto"/>
              <w:rPr>
                <w:sz w:val="22"/>
                <w:szCs w:val="22"/>
              </w:rPr>
            </w:pPr>
            <w:r w:rsidRPr="006D639A">
              <w:rPr>
                <w:color w:val="3B3F45"/>
                <w:sz w:val="15"/>
                <w:szCs w:val="15"/>
              </w:rPr>
              <w:t>Target Grammatical Structures in Use:</w:t>
            </w:r>
          </w:p>
          <w:p w14:paraId="33EE3CB6" w14:textId="77777777" w:rsidR="00387D17" w:rsidRPr="006D639A" w:rsidRDefault="00000000">
            <w:pPr>
              <w:spacing w:after="8" w:line="198" w:lineRule="auto"/>
              <w:rPr>
                <w:sz w:val="22"/>
                <w:szCs w:val="22"/>
              </w:rPr>
            </w:pPr>
            <w:r w:rsidRPr="006D639A">
              <w:rPr>
                <w:color w:val="3B3F45"/>
                <w:sz w:val="15"/>
                <w:szCs w:val="15"/>
              </w:rPr>
              <w:t>-The Present Progressive Tense: (I am reviewing my notes for the test now).</w:t>
            </w:r>
          </w:p>
          <w:p w14:paraId="559BE1B1" w14:textId="77777777" w:rsidR="00387D17" w:rsidRPr="006D639A" w:rsidRDefault="00000000">
            <w:pPr>
              <w:spacing w:after="8" w:line="198" w:lineRule="auto"/>
              <w:rPr>
                <w:sz w:val="22"/>
                <w:szCs w:val="22"/>
              </w:rPr>
            </w:pPr>
            <w:r w:rsidRPr="006D639A">
              <w:rPr>
                <w:color w:val="3B3F45"/>
                <w:sz w:val="15"/>
                <w:szCs w:val="15"/>
              </w:rPr>
              <w:t>-The Present Progressive Tense vs the Simple Present Tense: (I brush my teeth every morning, but today I am brushing them after breakfast).</w:t>
            </w:r>
          </w:p>
          <w:p w14:paraId="582E1964" w14:textId="77777777" w:rsidR="00387D17" w:rsidRPr="006D639A" w:rsidRDefault="00000000">
            <w:pPr>
              <w:spacing w:after="8" w:line="198" w:lineRule="auto"/>
              <w:rPr>
                <w:sz w:val="22"/>
                <w:szCs w:val="22"/>
              </w:rPr>
            </w:pPr>
            <w:r w:rsidRPr="006D639A">
              <w:rPr>
                <w:color w:val="3B3F45"/>
                <w:sz w:val="15"/>
                <w:szCs w:val="15"/>
              </w:rPr>
              <w:t>-Question tags for The Present Progressive Tense and the Simple Present Tense: (She is marking the tests now, isn’t she? They study in the library every day, don’t they?)</w:t>
            </w:r>
          </w:p>
          <w:p w14:paraId="7B910637" w14:textId="77777777" w:rsidR="00387D17" w:rsidRPr="006D639A" w:rsidRDefault="00000000">
            <w:pPr>
              <w:spacing w:after="8" w:line="198" w:lineRule="auto"/>
              <w:rPr>
                <w:sz w:val="22"/>
                <w:szCs w:val="22"/>
              </w:rPr>
            </w:pPr>
            <w:r w:rsidRPr="006D639A">
              <w:rPr>
                <w:color w:val="3B3F45"/>
                <w:sz w:val="15"/>
                <w:szCs w:val="15"/>
              </w:rPr>
              <w:t>-Possessive adjectives: (I always keep my diary on the table).</w:t>
            </w:r>
          </w:p>
          <w:p w14:paraId="05A8539C" w14:textId="77777777" w:rsidR="00387D17" w:rsidRPr="006D639A" w:rsidRDefault="00000000">
            <w:pPr>
              <w:spacing w:after="8" w:line="198" w:lineRule="auto"/>
              <w:rPr>
                <w:sz w:val="22"/>
                <w:szCs w:val="22"/>
              </w:rPr>
            </w:pPr>
            <w:r w:rsidRPr="006D639A">
              <w:rPr>
                <w:color w:val="3B3F45"/>
                <w:sz w:val="15"/>
                <w:szCs w:val="15"/>
              </w:rPr>
              <w:t>-Word order with adverbs: (He normally brushes his teeth after breakfast).</w:t>
            </w:r>
          </w:p>
          <w:p w14:paraId="259C433E" w14:textId="77777777" w:rsidR="00387D17" w:rsidRPr="006D639A" w:rsidRDefault="00000000">
            <w:pPr>
              <w:spacing w:after="8" w:line="198" w:lineRule="auto"/>
              <w:rPr>
                <w:sz w:val="22"/>
                <w:szCs w:val="22"/>
              </w:rPr>
            </w:pPr>
            <w:r w:rsidRPr="006D639A">
              <w:rPr>
                <w:color w:val="3B3F45"/>
                <w:sz w:val="15"/>
                <w:szCs w:val="15"/>
              </w:rPr>
              <w:t>-Question: How often: (How often do you review your notes before a test?) Functions of the Grammatical Structures in Use:</w:t>
            </w:r>
          </w:p>
          <w:p w14:paraId="76CC6482" w14:textId="77777777" w:rsidR="00387D17" w:rsidRPr="006D639A" w:rsidRDefault="00000000">
            <w:pPr>
              <w:spacing w:after="8" w:line="198" w:lineRule="auto"/>
              <w:rPr>
                <w:sz w:val="22"/>
                <w:szCs w:val="22"/>
              </w:rPr>
            </w:pPr>
            <w:r w:rsidRPr="006D639A">
              <w:rPr>
                <w:color w:val="3B3F45"/>
                <w:sz w:val="15"/>
                <w:szCs w:val="15"/>
              </w:rPr>
              <w:t>-Use of The Present Progressive Tense: Indicating actions happening right now or ongoing activities.</w:t>
            </w:r>
          </w:p>
          <w:p w14:paraId="1A38B7E7" w14:textId="77777777" w:rsidR="00387D17" w:rsidRPr="006D639A" w:rsidRDefault="00000000">
            <w:pPr>
              <w:spacing w:after="8" w:line="198" w:lineRule="auto"/>
              <w:rPr>
                <w:sz w:val="22"/>
                <w:szCs w:val="22"/>
              </w:rPr>
            </w:pPr>
            <w:r w:rsidRPr="006D639A">
              <w:rPr>
                <w:color w:val="3B3F45"/>
                <w:sz w:val="15"/>
                <w:szCs w:val="15"/>
              </w:rPr>
              <w:t>-Use of Present Progressive Tense vs Present Simple Tense: Comparing actions happening right now and general truths, habits, routines.</w:t>
            </w:r>
          </w:p>
        </w:tc>
        <w:tc>
          <w:tcPr>
            <w:tcW w:w="5781"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0CF3E952" w14:textId="77777777" w:rsidR="00387D17" w:rsidRPr="006D639A" w:rsidRDefault="00000000">
            <w:pPr>
              <w:spacing w:after="8" w:line="188" w:lineRule="auto"/>
              <w:ind w:left="140" w:hanging="140"/>
              <w:rPr>
                <w:sz w:val="22"/>
                <w:szCs w:val="22"/>
              </w:rPr>
            </w:pPr>
            <w:r w:rsidRPr="006D639A">
              <w:rPr>
                <w:b/>
                <w:bCs/>
                <w:color w:val="3B3F45"/>
                <w:sz w:val="15"/>
                <w:szCs w:val="15"/>
              </w:rPr>
              <w:t xml:space="preserve">ENG.6.2.W2. </w:t>
            </w:r>
            <w:r w:rsidRPr="006D639A">
              <w:rPr>
                <w:color w:val="3B3F45"/>
                <w:sz w:val="15"/>
                <w:szCs w:val="15"/>
              </w:rPr>
              <w:t>Students can understand the model/example for the writing task about the current content on “classroom life with daily and study routines; learning activities in the classroom; cardinal numbers 100-500; ordinal numbers 1-50”.</w:t>
            </w:r>
          </w:p>
          <w:p w14:paraId="044A9E73" w14:textId="77777777" w:rsidR="00387D17" w:rsidRPr="006D639A" w:rsidRDefault="00000000">
            <w:pPr>
              <w:spacing w:after="8" w:line="188" w:lineRule="auto"/>
              <w:ind w:left="140" w:hanging="140"/>
              <w:rPr>
                <w:sz w:val="22"/>
                <w:szCs w:val="22"/>
              </w:rPr>
            </w:pPr>
            <w:r w:rsidRPr="006D639A">
              <w:rPr>
                <w:b/>
                <w:bCs/>
                <w:color w:val="3B3F45"/>
                <w:sz w:val="15"/>
                <w:szCs w:val="15"/>
              </w:rPr>
              <w:t xml:space="preserve">ENG.6.2.W3. </w:t>
            </w:r>
            <w:r w:rsidRPr="006D639A">
              <w:rPr>
                <w:color w:val="3B3F45"/>
                <w:sz w:val="15"/>
                <w:szCs w:val="15"/>
              </w:rPr>
              <w:t>Students can organise a content for the assigned writing task on the current content “classroom life with daily and study routines; learning activities in the classroom; cardinal numbers 100-500; ordinal numbers 1-50” based on the model/example provided.</w:t>
            </w:r>
          </w:p>
          <w:p w14:paraId="3DAD42F9" w14:textId="77777777" w:rsidR="00387D17" w:rsidRPr="006D639A" w:rsidRDefault="00000000">
            <w:pPr>
              <w:spacing w:after="8" w:line="188" w:lineRule="auto"/>
              <w:ind w:left="140" w:hanging="140"/>
              <w:rPr>
                <w:sz w:val="22"/>
                <w:szCs w:val="22"/>
              </w:rPr>
            </w:pPr>
            <w:r w:rsidRPr="006D639A">
              <w:rPr>
                <w:b/>
                <w:bCs/>
                <w:color w:val="3B3F45"/>
                <w:sz w:val="15"/>
                <w:szCs w:val="15"/>
              </w:rPr>
              <w:t xml:space="preserve">ENG.6.2.W4. </w:t>
            </w:r>
            <w:r w:rsidRPr="006D639A">
              <w:rPr>
                <w:color w:val="3B3F45"/>
                <w:sz w:val="15"/>
                <w:szCs w:val="15"/>
              </w:rPr>
              <w:t>Students can individually construct/form content for the assigned writing task on the current content “classroom life with daily and study routines; learning activities in the classroom; cardinal numbers 100-500; ordinal numbers 1-50”.</w:t>
            </w:r>
          </w:p>
          <w:p w14:paraId="3AEF0FD7" w14:textId="77777777" w:rsidR="00387D17" w:rsidRPr="006D639A" w:rsidRDefault="00000000">
            <w:pPr>
              <w:spacing w:after="8" w:line="188" w:lineRule="auto"/>
              <w:ind w:left="140" w:hanging="140"/>
              <w:rPr>
                <w:sz w:val="22"/>
                <w:szCs w:val="22"/>
              </w:rPr>
            </w:pPr>
            <w:r w:rsidRPr="006D639A">
              <w:rPr>
                <w:b/>
                <w:bCs/>
                <w:color w:val="3B3F45"/>
                <w:sz w:val="15"/>
                <w:szCs w:val="15"/>
              </w:rPr>
              <w:t xml:space="preserve">ENG.6.2.W5. </w:t>
            </w:r>
            <w:r w:rsidRPr="006D639A">
              <w:rPr>
                <w:color w:val="3B3F45"/>
                <w:sz w:val="15"/>
                <w:szCs w:val="15"/>
              </w:rPr>
              <w:t>Students can reorganise (reconstruct) and use information in the new written tasks about the “classroom life with daily and study routines; learning activities in the classroom; cardinal numbers 100-500; ordinal numbers 1-50” to communicate with other people.</w:t>
            </w:r>
          </w:p>
          <w:p w14:paraId="003F8C97" w14:textId="77777777" w:rsidR="00387D17" w:rsidRPr="006D639A" w:rsidRDefault="00000000">
            <w:pPr>
              <w:spacing w:after="8" w:line="188" w:lineRule="auto"/>
              <w:ind w:left="140" w:hanging="140"/>
              <w:rPr>
                <w:sz w:val="22"/>
                <w:szCs w:val="22"/>
              </w:rPr>
            </w:pPr>
            <w:r w:rsidRPr="006D639A">
              <w:rPr>
                <w:b/>
                <w:bCs/>
                <w:color w:val="3B3F45"/>
                <w:sz w:val="15"/>
                <w:szCs w:val="15"/>
              </w:rPr>
              <w:t xml:space="preserve">ENG.6.2.W6. </w:t>
            </w:r>
            <w:r w:rsidRPr="006D639A">
              <w:rPr>
                <w:color w:val="3B3F45"/>
                <w:sz w:val="15"/>
                <w:szCs w:val="15"/>
              </w:rPr>
              <w:t>Students can reflect on their knowledge, experiences, thoughts, and feelings related to the writing-expression process about the current content, “classroom life with daily and study routines; learning activities in the classroom; cardinal numbers 100-500; ordinal numbers 1-50” in relation to themselves or others, both individually and/or with others.</w:t>
            </w:r>
          </w:p>
          <w:p w14:paraId="21013C66" w14:textId="77777777" w:rsidR="00387D17" w:rsidRPr="006D639A" w:rsidRDefault="00000000">
            <w:pPr>
              <w:spacing w:after="8" w:line="188" w:lineRule="auto"/>
              <w:ind w:left="140" w:hanging="140"/>
              <w:rPr>
                <w:sz w:val="22"/>
                <w:szCs w:val="22"/>
              </w:rPr>
            </w:pPr>
            <w:r w:rsidRPr="006D639A">
              <w:rPr>
                <w:b/>
                <w:bCs/>
                <w:color w:val="3B3F45"/>
                <w:sz w:val="15"/>
                <w:szCs w:val="15"/>
              </w:rPr>
              <w:t xml:space="preserve">ENG.6.2.S1. </w:t>
            </w:r>
            <w:r w:rsidRPr="006D639A">
              <w:rPr>
                <w:color w:val="3B3F45"/>
                <w:sz w:val="15"/>
                <w:szCs w:val="15"/>
              </w:rPr>
              <w:t>Students can get ready for speaking-expression process about the current content on “classroom life with daily and study routines; learning activities in the classroom; cardinal numbers 100-500; ordinal numbers 1-50”.</w:t>
            </w:r>
          </w:p>
        </w:tc>
        <w:tc>
          <w:tcPr>
            <w:tcW w:w="23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4776C9BB" w14:textId="16D7939B" w:rsidR="00387D17" w:rsidRPr="006D639A" w:rsidRDefault="00EF2B56">
            <w:pPr>
              <w:spacing w:after="12" w:line="196" w:lineRule="auto"/>
              <w:rPr>
                <w:sz w:val="22"/>
                <w:szCs w:val="22"/>
              </w:rPr>
            </w:pPr>
            <w:r w:rsidRPr="006D639A">
              <w:rPr>
                <w:i/>
                <w:iCs/>
                <w:color w:val="5A5A5A"/>
                <w:sz w:val="15"/>
                <w:szCs w:val="15"/>
              </w:rPr>
              <w:t xml:space="preserve"> </w:t>
            </w:r>
          </w:p>
        </w:tc>
        <w:tc>
          <w:tcPr>
            <w:tcW w:w="19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3325E765" w14:textId="77777777" w:rsidR="00387D17" w:rsidRPr="006D639A" w:rsidRDefault="00000000">
            <w:pPr>
              <w:spacing w:after="10" w:line="198" w:lineRule="auto"/>
              <w:rPr>
                <w:sz w:val="22"/>
                <w:szCs w:val="22"/>
              </w:rPr>
            </w:pPr>
            <w:r w:rsidRPr="006D639A">
              <w:rPr>
                <w:color w:val="1E8A6E"/>
                <w:sz w:val="15"/>
                <w:szCs w:val="15"/>
              </w:rPr>
              <w:t>3 December, International Day of Persons with Disabilities</w:t>
            </w:r>
          </w:p>
        </w:tc>
      </w:tr>
    </w:tbl>
    <w:p w14:paraId="19D5D483" w14:textId="77777777" w:rsidR="00387D17" w:rsidRPr="006D639A" w:rsidRDefault="00387D17">
      <w:pPr>
        <w:spacing w:line="20" w:lineRule="auto"/>
        <w:rPr>
          <w:sz w:val="22"/>
          <w:szCs w:val="22"/>
        </w:rPr>
      </w:pPr>
    </w:p>
    <w:tbl>
      <w:tblPr>
        <w:tblW w:w="160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500"/>
        <w:gridCol w:w="4597"/>
        <w:gridCol w:w="5781"/>
        <w:gridCol w:w="2300"/>
        <w:gridCol w:w="1900"/>
      </w:tblGrid>
      <w:tr w:rsidR="00387D17" w:rsidRPr="006D639A" w14:paraId="69701FF2" w14:textId="77777777">
        <w:trPr>
          <w:cantSplit/>
          <w:tblHeader/>
        </w:trPr>
        <w:tc>
          <w:tcPr>
            <w:tcW w:w="15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3B465A91" w14:textId="77777777" w:rsidR="00387D17" w:rsidRPr="006D639A" w:rsidRDefault="00000000">
            <w:pPr>
              <w:rPr>
                <w:sz w:val="22"/>
                <w:szCs w:val="22"/>
              </w:rPr>
            </w:pPr>
            <w:r w:rsidRPr="006D639A">
              <w:rPr>
                <w:b/>
                <w:bCs/>
                <w:color w:val="5C6470"/>
                <w:spacing w:val="4"/>
                <w:sz w:val="14"/>
                <w:szCs w:val="14"/>
              </w:rPr>
              <w:t>WEEK</w:t>
            </w:r>
          </w:p>
        </w:tc>
        <w:tc>
          <w:tcPr>
            <w:tcW w:w="4597"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150D3044" w14:textId="77777777" w:rsidR="00387D17" w:rsidRPr="006D639A" w:rsidRDefault="00000000">
            <w:pPr>
              <w:rPr>
                <w:sz w:val="22"/>
                <w:szCs w:val="22"/>
              </w:rPr>
            </w:pPr>
            <w:r w:rsidRPr="006D639A">
              <w:rPr>
                <w:b/>
                <w:bCs/>
                <w:color w:val="5C6470"/>
                <w:spacing w:val="4"/>
                <w:sz w:val="14"/>
                <w:szCs w:val="14"/>
              </w:rPr>
              <w:t>CONTENT FRAME</w:t>
            </w:r>
          </w:p>
        </w:tc>
        <w:tc>
          <w:tcPr>
            <w:tcW w:w="5781"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36014E09" w14:textId="77777777" w:rsidR="00387D17" w:rsidRPr="006D639A" w:rsidRDefault="00000000">
            <w:pPr>
              <w:rPr>
                <w:sz w:val="22"/>
                <w:szCs w:val="22"/>
              </w:rPr>
            </w:pPr>
            <w:r w:rsidRPr="006D639A">
              <w:rPr>
                <w:b/>
                <w:bCs/>
                <w:color w:val="5C6470"/>
                <w:spacing w:val="4"/>
                <w:sz w:val="14"/>
                <w:szCs w:val="14"/>
              </w:rPr>
              <w:t>LEARNING OUTCOMES</w:t>
            </w:r>
          </w:p>
        </w:tc>
        <w:tc>
          <w:tcPr>
            <w:tcW w:w="23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6B1B84FC" w14:textId="77777777" w:rsidR="00387D17" w:rsidRPr="006D639A" w:rsidRDefault="00000000">
            <w:pPr>
              <w:rPr>
                <w:sz w:val="22"/>
                <w:szCs w:val="22"/>
              </w:rPr>
            </w:pPr>
            <w:r w:rsidRPr="006D639A">
              <w:rPr>
                <w:b/>
                <w:bCs/>
                <w:color w:val="5C6470"/>
                <w:spacing w:val="4"/>
                <w:sz w:val="14"/>
                <w:szCs w:val="14"/>
              </w:rPr>
              <w:t>DIFFERENTIATION</w:t>
            </w:r>
          </w:p>
        </w:tc>
        <w:tc>
          <w:tcPr>
            <w:tcW w:w="19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19C9AFF6" w14:textId="77777777" w:rsidR="00387D17" w:rsidRPr="006D639A" w:rsidRDefault="00000000">
            <w:pPr>
              <w:rPr>
                <w:sz w:val="22"/>
                <w:szCs w:val="22"/>
              </w:rPr>
            </w:pPr>
            <w:r w:rsidRPr="006D639A">
              <w:rPr>
                <w:b/>
                <w:bCs/>
                <w:color w:val="5C6470"/>
                <w:spacing w:val="4"/>
                <w:sz w:val="14"/>
                <w:szCs w:val="14"/>
              </w:rPr>
              <w:t>NATIONAL DAYS</w:t>
            </w:r>
          </w:p>
        </w:tc>
      </w:tr>
      <w:tr w:rsidR="00387D17" w:rsidRPr="006D639A" w14:paraId="5A65D6FE" w14:textId="77777777">
        <w:tc>
          <w:tcPr>
            <w:tcW w:w="15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0D866DDE" w14:textId="77777777" w:rsidR="00387D17" w:rsidRPr="006D639A" w:rsidRDefault="00000000">
            <w:pPr>
              <w:spacing w:after="4"/>
              <w:rPr>
                <w:sz w:val="22"/>
                <w:szCs w:val="22"/>
              </w:rPr>
            </w:pPr>
            <w:r w:rsidRPr="006D639A">
              <w:rPr>
                <w:b/>
                <w:bCs/>
                <w:color w:val="3B3F45"/>
                <w:sz w:val="16"/>
                <w:szCs w:val="16"/>
              </w:rPr>
              <w:t>Week 12: 7-11 December</w:t>
            </w:r>
          </w:p>
          <w:p w14:paraId="7931A726" w14:textId="77777777" w:rsidR="00387D17" w:rsidRPr="006D639A" w:rsidRDefault="00000000">
            <w:pPr>
              <w:rPr>
                <w:sz w:val="22"/>
                <w:szCs w:val="22"/>
              </w:rPr>
            </w:pPr>
            <w:r w:rsidRPr="006D639A">
              <w:rPr>
                <w:i/>
                <w:iCs/>
                <w:color w:val="525252"/>
                <w:sz w:val="14"/>
                <w:szCs w:val="14"/>
              </w:rPr>
              <w:lastRenderedPageBreak/>
              <w:t>3 ders saati</w:t>
            </w:r>
          </w:p>
        </w:tc>
        <w:tc>
          <w:tcPr>
            <w:tcW w:w="4597"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00E66447" w14:textId="77777777" w:rsidR="00387D17" w:rsidRPr="006D639A" w:rsidRDefault="00000000">
            <w:pPr>
              <w:spacing w:after="8" w:line="198" w:lineRule="auto"/>
              <w:rPr>
                <w:sz w:val="22"/>
                <w:szCs w:val="22"/>
              </w:rPr>
            </w:pPr>
            <w:r w:rsidRPr="006D639A">
              <w:rPr>
                <w:color w:val="3B3F45"/>
                <w:sz w:val="15"/>
                <w:szCs w:val="15"/>
              </w:rPr>
              <w:lastRenderedPageBreak/>
              <w:t xml:space="preserve">-Use of question tags for the Simple Present Tense and Progressive Tense: Confirming general truths, actions or habits and confirming </w:t>
            </w:r>
            <w:r w:rsidRPr="006D639A">
              <w:rPr>
                <w:color w:val="3B3F45"/>
                <w:sz w:val="15"/>
                <w:szCs w:val="15"/>
              </w:rPr>
              <w:lastRenderedPageBreak/>
              <w:t>ongoing action. -Use of possessive adjectives: Showing ownership in relation to nouns.</w:t>
            </w:r>
          </w:p>
          <w:p w14:paraId="21A1BADB" w14:textId="77777777" w:rsidR="00387D17" w:rsidRPr="006D639A" w:rsidRDefault="00000000">
            <w:pPr>
              <w:spacing w:after="8" w:line="198" w:lineRule="auto"/>
              <w:rPr>
                <w:sz w:val="22"/>
                <w:szCs w:val="22"/>
              </w:rPr>
            </w:pPr>
            <w:r w:rsidRPr="006D639A">
              <w:rPr>
                <w:color w:val="3B3F45"/>
                <w:sz w:val="15"/>
                <w:szCs w:val="15"/>
              </w:rPr>
              <w:t>-Use of the word order with adverbs: Organizing adverbs correctly to modify verbs, adjectives, or other adverbs.</w:t>
            </w:r>
          </w:p>
          <w:p w14:paraId="548A2CD7" w14:textId="77777777" w:rsidR="00387D17" w:rsidRPr="006D639A" w:rsidRDefault="00000000">
            <w:pPr>
              <w:spacing w:after="8" w:line="198" w:lineRule="auto"/>
              <w:rPr>
                <w:sz w:val="22"/>
                <w:szCs w:val="22"/>
              </w:rPr>
            </w:pPr>
            <w:r w:rsidRPr="006D639A">
              <w:rPr>
                <w:color w:val="3B3F45"/>
                <w:sz w:val="15"/>
                <w:szCs w:val="15"/>
              </w:rPr>
              <w:t>-Use of question: How often: Asking about the frequency of an action.</w:t>
            </w:r>
          </w:p>
          <w:p w14:paraId="53E70BCF" w14:textId="77777777" w:rsidR="00387D17" w:rsidRPr="006D639A" w:rsidRDefault="00000000">
            <w:pPr>
              <w:spacing w:after="8" w:line="198" w:lineRule="auto"/>
              <w:rPr>
                <w:sz w:val="22"/>
                <w:szCs w:val="22"/>
              </w:rPr>
            </w:pPr>
            <w:r w:rsidRPr="006D639A">
              <w:rPr>
                <w:color w:val="3B3F45"/>
                <w:sz w:val="15"/>
                <w:szCs w:val="15"/>
              </w:rPr>
              <w:t>Target Social Language in Use: I got full marks on the English test! Do we have to discuss the answers in pairs? I need some help with vocabulary work!</w:t>
            </w:r>
          </w:p>
          <w:p w14:paraId="61BCE24F" w14:textId="77777777" w:rsidR="00387D17" w:rsidRPr="006D639A" w:rsidRDefault="00000000">
            <w:pPr>
              <w:spacing w:after="8" w:line="198" w:lineRule="auto"/>
              <w:rPr>
                <w:sz w:val="22"/>
                <w:szCs w:val="22"/>
              </w:rPr>
            </w:pPr>
            <w:r w:rsidRPr="006D639A">
              <w:rPr>
                <w:color w:val="3B3F45"/>
                <w:sz w:val="15"/>
                <w:szCs w:val="15"/>
              </w:rPr>
              <w:t>Target Phonological Sounds in Use: Intonation of negative statements</w:t>
            </w:r>
          </w:p>
        </w:tc>
        <w:tc>
          <w:tcPr>
            <w:tcW w:w="5781"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2642CFEF" w14:textId="77777777" w:rsidR="00387D17" w:rsidRPr="006D639A" w:rsidRDefault="00000000">
            <w:pPr>
              <w:spacing w:after="8" w:line="188" w:lineRule="auto"/>
              <w:ind w:left="140" w:hanging="140"/>
              <w:rPr>
                <w:sz w:val="22"/>
                <w:szCs w:val="22"/>
              </w:rPr>
            </w:pPr>
            <w:r w:rsidRPr="006D639A">
              <w:rPr>
                <w:b/>
                <w:bCs/>
                <w:color w:val="3B3F45"/>
                <w:sz w:val="15"/>
                <w:szCs w:val="15"/>
              </w:rPr>
              <w:lastRenderedPageBreak/>
              <w:t xml:space="preserve">ENG.6.2.S2. </w:t>
            </w:r>
            <w:r w:rsidRPr="006D639A">
              <w:rPr>
                <w:color w:val="3B3F45"/>
                <w:sz w:val="15"/>
                <w:szCs w:val="15"/>
              </w:rPr>
              <w:t>Students can use the model/example for producing verbal content about the current content on “classroom life with daily and study routines; learning activities in the classroom; cardinal numbers 100-500; ordinal numbers 1-50”.</w:t>
            </w:r>
          </w:p>
          <w:p w14:paraId="6C2FD87E" w14:textId="77777777" w:rsidR="00387D17" w:rsidRPr="006D639A" w:rsidRDefault="00000000">
            <w:pPr>
              <w:spacing w:after="8" w:line="188" w:lineRule="auto"/>
              <w:ind w:left="140" w:hanging="140"/>
              <w:rPr>
                <w:sz w:val="22"/>
                <w:szCs w:val="22"/>
              </w:rPr>
            </w:pPr>
            <w:r w:rsidRPr="006D639A">
              <w:rPr>
                <w:b/>
                <w:bCs/>
                <w:color w:val="3B3F45"/>
                <w:sz w:val="15"/>
                <w:szCs w:val="15"/>
              </w:rPr>
              <w:lastRenderedPageBreak/>
              <w:t xml:space="preserve">ENG.6.2.S3. </w:t>
            </w:r>
            <w:r w:rsidRPr="006D639A">
              <w:rPr>
                <w:color w:val="3B3F45"/>
                <w:sz w:val="15"/>
                <w:szCs w:val="15"/>
              </w:rPr>
              <w:t>Students can organise a new verbal content on “classroom life with daily and study routines; learning activities in the classroom; cardinal numbers 100-500; ordinal numbers 1-50” by speaking accurately, efficiently, and authentically.</w:t>
            </w:r>
          </w:p>
          <w:p w14:paraId="02913D5B" w14:textId="77777777" w:rsidR="00387D17" w:rsidRPr="006D639A" w:rsidRDefault="00000000">
            <w:pPr>
              <w:spacing w:after="8" w:line="188" w:lineRule="auto"/>
              <w:ind w:left="140" w:hanging="140"/>
              <w:rPr>
                <w:sz w:val="22"/>
                <w:szCs w:val="22"/>
              </w:rPr>
            </w:pPr>
            <w:r w:rsidRPr="006D639A">
              <w:rPr>
                <w:b/>
                <w:bCs/>
                <w:color w:val="3B3F45"/>
                <w:sz w:val="15"/>
                <w:szCs w:val="15"/>
              </w:rPr>
              <w:t xml:space="preserve">ENG.6.2.S4. </w:t>
            </w:r>
            <w:r w:rsidRPr="006D639A">
              <w:rPr>
                <w:color w:val="3B3F45"/>
                <w:sz w:val="15"/>
                <w:szCs w:val="15"/>
              </w:rPr>
              <w:t>Students can construct a new verbal content on “classroom life with daily and study routines; learning activities in the classroom; cardinal numbers 100-500; ordinal numbers 1-50” by speaking accurately, efficiently, and authentically.</w:t>
            </w:r>
          </w:p>
          <w:p w14:paraId="18EB8EF9" w14:textId="77777777" w:rsidR="00387D17" w:rsidRPr="006D639A" w:rsidRDefault="00000000">
            <w:pPr>
              <w:spacing w:after="8" w:line="188" w:lineRule="auto"/>
              <w:ind w:left="140" w:hanging="140"/>
              <w:rPr>
                <w:sz w:val="22"/>
                <w:szCs w:val="22"/>
              </w:rPr>
            </w:pPr>
            <w:r w:rsidRPr="006D639A">
              <w:rPr>
                <w:b/>
                <w:bCs/>
                <w:color w:val="3B3F45"/>
                <w:sz w:val="15"/>
                <w:szCs w:val="15"/>
              </w:rPr>
              <w:t xml:space="preserve">ENG.6.2.S5. </w:t>
            </w:r>
            <w:r w:rsidRPr="006D639A">
              <w:rPr>
                <w:color w:val="3B3F45"/>
                <w:sz w:val="15"/>
                <w:szCs w:val="15"/>
              </w:rPr>
              <w:t>Students can reorganise (reconstruct) and use information about the “classroom life with daily and study routines; learning activities in the classroom; cardinal numbers 100-500; ordinal numbers 1-50” to communicate with other people.</w:t>
            </w:r>
          </w:p>
          <w:p w14:paraId="1FD8A1CE" w14:textId="77777777" w:rsidR="00387D17" w:rsidRPr="006D639A" w:rsidRDefault="00000000">
            <w:pPr>
              <w:spacing w:after="8" w:line="188" w:lineRule="auto"/>
              <w:ind w:left="140" w:hanging="140"/>
              <w:rPr>
                <w:sz w:val="22"/>
                <w:szCs w:val="22"/>
              </w:rPr>
            </w:pPr>
            <w:r w:rsidRPr="006D639A">
              <w:rPr>
                <w:b/>
                <w:bCs/>
                <w:color w:val="3B3F45"/>
                <w:sz w:val="15"/>
                <w:szCs w:val="15"/>
              </w:rPr>
              <w:t xml:space="preserve">ENG.6.2.S6. </w:t>
            </w:r>
            <w:r w:rsidRPr="006D639A">
              <w:rPr>
                <w:color w:val="3B3F45"/>
                <w:sz w:val="15"/>
                <w:szCs w:val="15"/>
              </w:rPr>
              <w:t>Students can convey their knowledge, experiences, thoughts, and feelings related to the speaking-expression process about the current content, “classroom life with daily and study routines; learning activities in the classroom; cardinal numbers 100-500; ordinal numbers 1-50” to communicate with other people in relation to themselves or others, both individually and/or with others.</w:t>
            </w:r>
          </w:p>
        </w:tc>
        <w:tc>
          <w:tcPr>
            <w:tcW w:w="23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54C420EB" w14:textId="1331D209" w:rsidR="00387D17" w:rsidRPr="006D639A" w:rsidRDefault="00EF2B56">
            <w:pPr>
              <w:spacing w:after="12" w:line="196" w:lineRule="auto"/>
              <w:rPr>
                <w:sz w:val="22"/>
                <w:szCs w:val="22"/>
              </w:rPr>
            </w:pPr>
            <w:r w:rsidRPr="006D639A">
              <w:rPr>
                <w:i/>
                <w:iCs/>
                <w:color w:val="5A5A5A"/>
                <w:sz w:val="15"/>
                <w:szCs w:val="15"/>
              </w:rPr>
              <w:lastRenderedPageBreak/>
              <w:t xml:space="preserve"> </w:t>
            </w:r>
          </w:p>
        </w:tc>
        <w:tc>
          <w:tcPr>
            <w:tcW w:w="19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032FC359" w14:textId="77777777" w:rsidR="00387D17" w:rsidRPr="006D639A" w:rsidRDefault="00000000">
            <w:pPr>
              <w:rPr>
                <w:sz w:val="22"/>
                <w:szCs w:val="22"/>
              </w:rPr>
            </w:pPr>
            <w:r w:rsidRPr="006D639A">
              <w:rPr>
                <w:i/>
                <w:iCs/>
                <w:color w:val="6E6E6E"/>
                <w:sz w:val="15"/>
                <w:szCs w:val="15"/>
              </w:rPr>
              <w:t>—</w:t>
            </w:r>
          </w:p>
        </w:tc>
      </w:tr>
    </w:tbl>
    <w:p w14:paraId="0FF5A7D1" w14:textId="77777777" w:rsidR="00387D17" w:rsidRPr="006D639A" w:rsidRDefault="00387D17">
      <w:pPr>
        <w:spacing w:after="40"/>
        <w:rPr>
          <w:sz w:val="22"/>
          <w:szCs w:val="22"/>
        </w:rPr>
      </w:pPr>
    </w:p>
    <w:tbl>
      <w:tblPr>
        <w:tblW w:w="160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6078"/>
      </w:tblGrid>
      <w:tr w:rsidR="00387D17" w:rsidRPr="006D639A" w14:paraId="2E76E7CA" w14:textId="77777777">
        <w:trPr>
          <w:cantSplit/>
        </w:trPr>
        <w:tc>
          <w:tcPr>
            <w:tcW w:w="16078" w:type="dxa"/>
            <w:tcBorders>
              <w:top w:val="none" w:sz="0" w:space="0" w:color="FFFFFF"/>
              <w:left w:val="single" w:sz="24" w:space="0" w:color="7A4FA3"/>
              <w:bottom w:val="single" w:sz="6" w:space="0" w:color="D0D2D6"/>
              <w:right w:val="none" w:sz="0" w:space="0" w:color="FFFFFF"/>
            </w:tcBorders>
            <w:tcMar>
              <w:top w:w="60" w:type="dxa"/>
              <w:left w:w="200" w:type="dxa"/>
              <w:bottom w:w="60" w:type="dxa"/>
              <w:right w:w="220" w:type="dxa"/>
            </w:tcMar>
          </w:tcPr>
          <w:p w14:paraId="5E33C9BA" w14:textId="77777777" w:rsidR="00387D17" w:rsidRPr="006D639A" w:rsidRDefault="00000000">
            <w:pPr>
              <w:rPr>
                <w:sz w:val="22"/>
                <w:szCs w:val="22"/>
              </w:rPr>
            </w:pPr>
            <w:r w:rsidRPr="006D639A">
              <w:rPr>
                <w:b/>
                <w:bCs/>
                <w:color w:val="7A4FA3"/>
                <w:spacing w:val="8"/>
                <w:sz w:val="16"/>
                <w:szCs w:val="16"/>
              </w:rPr>
              <w:t>TEMA 3</w:t>
            </w:r>
          </w:p>
          <w:p w14:paraId="03CEC562" w14:textId="77777777" w:rsidR="00387D17" w:rsidRPr="006D639A" w:rsidRDefault="00000000">
            <w:pPr>
              <w:spacing w:before="12"/>
              <w:rPr>
                <w:sz w:val="22"/>
                <w:szCs w:val="22"/>
              </w:rPr>
            </w:pPr>
            <w:r w:rsidRPr="006D639A">
              <w:rPr>
                <w:b/>
                <w:bCs/>
                <w:color w:val="1A1A1A"/>
                <w:sz w:val="28"/>
                <w:szCs w:val="28"/>
              </w:rPr>
              <w:t>PERSONAL LIFE</w:t>
            </w:r>
          </w:p>
        </w:tc>
      </w:tr>
    </w:tbl>
    <w:p w14:paraId="22A70A26" w14:textId="77777777" w:rsidR="00387D17" w:rsidRPr="006D639A" w:rsidRDefault="00000000">
      <w:pPr>
        <w:spacing w:before="20" w:after="6" w:line="196" w:lineRule="auto"/>
        <w:rPr>
          <w:sz w:val="22"/>
          <w:szCs w:val="22"/>
        </w:rPr>
      </w:pPr>
      <w:r w:rsidRPr="006D639A">
        <w:rPr>
          <w:b/>
          <w:bCs/>
          <w:color w:val="7A4FA3"/>
          <w:sz w:val="16"/>
          <w:szCs w:val="16"/>
        </w:rPr>
        <w:t xml:space="preserve">Değerlendirme:  </w:t>
      </w:r>
      <w:r w:rsidRPr="006D639A">
        <w:rPr>
          <w:color w:val="3B3F45"/>
          <w:sz w:val="16"/>
          <w:szCs w:val="16"/>
        </w:rPr>
        <w:t>EVALUATION FOR THE SKILLS AND THE CONTENT: PERFORMANCE ASSIGNMENT: Students will create a personal profile poster to introduce themselves in a creative way. They will include a drawing or a photo of themselves and label body parts, such as arms, legs, hands, and feet. They will describe their physical appearance using adjectives like tall, short, curly, or straight and list their favourite clothes, explaining when they wear them. They will also write a few sentences about their personality and character traits, such as being friendly, shy, or energetic. They can choose to write about their best friends if they like. The assignment will be evaluated by using a rubric scheme, a rating scale, and/or a marking scheme.</w:t>
      </w:r>
    </w:p>
    <w:p w14:paraId="7D3D1E81" w14:textId="77777777" w:rsidR="00387D17" w:rsidRPr="006D639A" w:rsidRDefault="00000000">
      <w:pPr>
        <w:spacing w:after="6" w:line="192" w:lineRule="auto"/>
        <w:rPr>
          <w:sz w:val="22"/>
          <w:szCs w:val="22"/>
        </w:rPr>
      </w:pPr>
      <w:r w:rsidRPr="006D639A">
        <w:rPr>
          <w:b/>
          <w:bCs/>
          <w:color w:val="7A4FA3"/>
          <w:sz w:val="16"/>
          <w:szCs w:val="16"/>
        </w:rPr>
        <w:t xml:space="preserve">SEL:  </w:t>
      </w:r>
      <w:r w:rsidRPr="006D639A">
        <w:rPr>
          <w:color w:val="3F3F3F"/>
          <w:sz w:val="16"/>
          <w:szCs w:val="16"/>
        </w:rPr>
        <w:t>SELS1.1. Self-Awareness Skill, SELS1.2. Self-Regulation Skill, SELS1.3. Self- Reflection Skill, SELS2.1. Communication Skill, SELS2.2. Cooperation Skill, SELS2.3. Social Awareness Skill, SELS3.1. Adaptability Skill, SELS3.2. Flexibility Skill, SELS3.3. Responsible Decision-Making Skill</w:t>
      </w:r>
    </w:p>
    <w:p w14:paraId="2CC83EBD" w14:textId="77777777" w:rsidR="00387D17" w:rsidRPr="006D639A" w:rsidRDefault="00000000">
      <w:pPr>
        <w:spacing w:after="6" w:line="192" w:lineRule="auto"/>
        <w:rPr>
          <w:sz w:val="22"/>
          <w:szCs w:val="22"/>
        </w:rPr>
      </w:pPr>
      <w:r w:rsidRPr="006D639A">
        <w:rPr>
          <w:b/>
          <w:bCs/>
          <w:color w:val="7A4FA3"/>
          <w:sz w:val="16"/>
          <w:szCs w:val="16"/>
        </w:rPr>
        <w:t xml:space="preserve">Değerler:  </w:t>
      </w:r>
      <w:r w:rsidRPr="006D639A">
        <w:rPr>
          <w:color w:val="3F3F3F"/>
          <w:sz w:val="16"/>
          <w:szCs w:val="16"/>
        </w:rPr>
        <w:t>V1. Justice, V2. Family Integrity, V3. Diligence, V4. Friendship, V6. Honesty, V7. Aesthetics, V9. Compassion, V10. Modesty, V12. Patience, V16. Responsibility, V20. Benevolence</w:t>
      </w:r>
    </w:p>
    <w:p w14:paraId="191BA683" w14:textId="77777777" w:rsidR="00387D17" w:rsidRPr="006D639A" w:rsidRDefault="00000000">
      <w:pPr>
        <w:spacing w:after="6" w:line="192" w:lineRule="auto"/>
        <w:rPr>
          <w:sz w:val="22"/>
          <w:szCs w:val="22"/>
        </w:rPr>
      </w:pPr>
      <w:r w:rsidRPr="006D639A">
        <w:rPr>
          <w:b/>
          <w:bCs/>
          <w:color w:val="7A4FA3"/>
          <w:sz w:val="16"/>
          <w:szCs w:val="16"/>
        </w:rPr>
        <w:t xml:space="preserve">Okuryazarlık:  </w:t>
      </w:r>
      <w:r w:rsidRPr="006D639A">
        <w:rPr>
          <w:color w:val="3F3F3F"/>
          <w:sz w:val="16"/>
          <w:szCs w:val="16"/>
        </w:rPr>
        <w:t>LS1. Information Literacy, LS2. Digital Literacy, LS4. Visual Literacy, LS5. Cultural Literacy, LS6. Civic Literacy, LS9. Art Literacy</w:t>
      </w:r>
    </w:p>
    <w:p w14:paraId="54CFBEDD" w14:textId="77777777" w:rsidR="00387D17" w:rsidRPr="006D639A" w:rsidRDefault="00387D17">
      <w:pPr>
        <w:spacing w:line="20" w:lineRule="auto"/>
        <w:rPr>
          <w:sz w:val="22"/>
          <w:szCs w:val="22"/>
        </w:rPr>
      </w:pPr>
    </w:p>
    <w:tbl>
      <w:tblPr>
        <w:tblW w:w="160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500"/>
        <w:gridCol w:w="4597"/>
        <w:gridCol w:w="5781"/>
        <w:gridCol w:w="2300"/>
        <w:gridCol w:w="1900"/>
      </w:tblGrid>
      <w:tr w:rsidR="00387D17" w:rsidRPr="006D639A" w14:paraId="4B7F3E35" w14:textId="77777777">
        <w:trPr>
          <w:cantSplit/>
          <w:tblHeader/>
        </w:trPr>
        <w:tc>
          <w:tcPr>
            <w:tcW w:w="15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40DA04DE" w14:textId="77777777" w:rsidR="00387D17" w:rsidRPr="006D639A" w:rsidRDefault="00000000">
            <w:pPr>
              <w:rPr>
                <w:sz w:val="22"/>
                <w:szCs w:val="22"/>
              </w:rPr>
            </w:pPr>
            <w:r w:rsidRPr="006D639A">
              <w:rPr>
                <w:b/>
                <w:bCs/>
                <w:color w:val="5C6470"/>
                <w:spacing w:val="4"/>
                <w:sz w:val="14"/>
                <w:szCs w:val="14"/>
              </w:rPr>
              <w:t>WEEK</w:t>
            </w:r>
          </w:p>
        </w:tc>
        <w:tc>
          <w:tcPr>
            <w:tcW w:w="4597"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06F997A9" w14:textId="77777777" w:rsidR="00387D17" w:rsidRPr="006D639A" w:rsidRDefault="00000000">
            <w:pPr>
              <w:rPr>
                <w:sz w:val="22"/>
                <w:szCs w:val="22"/>
              </w:rPr>
            </w:pPr>
            <w:r w:rsidRPr="006D639A">
              <w:rPr>
                <w:b/>
                <w:bCs/>
                <w:color w:val="5C6470"/>
                <w:spacing w:val="4"/>
                <w:sz w:val="14"/>
                <w:szCs w:val="14"/>
              </w:rPr>
              <w:t>CONTENT FRAME</w:t>
            </w:r>
          </w:p>
        </w:tc>
        <w:tc>
          <w:tcPr>
            <w:tcW w:w="5781"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303BEE29" w14:textId="77777777" w:rsidR="00387D17" w:rsidRPr="006D639A" w:rsidRDefault="00000000">
            <w:pPr>
              <w:rPr>
                <w:sz w:val="22"/>
                <w:szCs w:val="22"/>
              </w:rPr>
            </w:pPr>
            <w:r w:rsidRPr="006D639A">
              <w:rPr>
                <w:b/>
                <w:bCs/>
                <w:color w:val="5C6470"/>
                <w:spacing w:val="4"/>
                <w:sz w:val="14"/>
                <w:szCs w:val="14"/>
              </w:rPr>
              <w:t>LEARNING OUTCOMES</w:t>
            </w:r>
          </w:p>
        </w:tc>
        <w:tc>
          <w:tcPr>
            <w:tcW w:w="23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062C647A" w14:textId="77777777" w:rsidR="00387D17" w:rsidRPr="006D639A" w:rsidRDefault="00000000">
            <w:pPr>
              <w:rPr>
                <w:sz w:val="22"/>
                <w:szCs w:val="22"/>
              </w:rPr>
            </w:pPr>
            <w:r w:rsidRPr="006D639A">
              <w:rPr>
                <w:b/>
                <w:bCs/>
                <w:color w:val="5C6470"/>
                <w:spacing w:val="4"/>
                <w:sz w:val="14"/>
                <w:szCs w:val="14"/>
              </w:rPr>
              <w:t>DIFFERENTIATION</w:t>
            </w:r>
          </w:p>
        </w:tc>
        <w:tc>
          <w:tcPr>
            <w:tcW w:w="19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70175E08" w14:textId="77777777" w:rsidR="00387D17" w:rsidRPr="006D639A" w:rsidRDefault="00000000">
            <w:pPr>
              <w:rPr>
                <w:sz w:val="22"/>
                <w:szCs w:val="22"/>
              </w:rPr>
            </w:pPr>
            <w:r w:rsidRPr="006D639A">
              <w:rPr>
                <w:b/>
                <w:bCs/>
                <w:color w:val="5C6470"/>
                <w:spacing w:val="4"/>
                <w:sz w:val="14"/>
                <w:szCs w:val="14"/>
              </w:rPr>
              <w:t>NATIONAL DAYS</w:t>
            </w:r>
          </w:p>
        </w:tc>
      </w:tr>
      <w:tr w:rsidR="00387D17" w:rsidRPr="006D639A" w14:paraId="75543F2D" w14:textId="77777777">
        <w:tc>
          <w:tcPr>
            <w:tcW w:w="15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6B826745" w14:textId="77777777" w:rsidR="00387D17" w:rsidRPr="006D639A" w:rsidRDefault="00000000">
            <w:pPr>
              <w:spacing w:after="4"/>
              <w:rPr>
                <w:sz w:val="22"/>
                <w:szCs w:val="22"/>
              </w:rPr>
            </w:pPr>
            <w:r w:rsidRPr="006D639A">
              <w:rPr>
                <w:b/>
                <w:bCs/>
                <w:color w:val="3B3F45"/>
                <w:sz w:val="16"/>
                <w:szCs w:val="16"/>
              </w:rPr>
              <w:t>Week 13: 14-18 December</w:t>
            </w:r>
          </w:p>
          <w:p w14:paraId="04C0B11D" w14:textId="77777777" w:rsidR="00387D17" w:rsidRPr="006D639A" w:rsidRDefault="00000000">
            <w:pPr>
              <w:rPr>
                <w:sz w:val="22"/>
                <w:szCs w:val="22"/>
              </w:rPr>
            </w:pPr>
            <w:r w:rsidRPr="006D639A">
              <w:rPr>
                <w:i/>
                <w:iCs/>
                <w:color w:val="525252"/>
                <w:sz w:val="14"/>
                <w:szCs w:val="14"/>
              </w:rPr>
              <w:t>3 ders saati</w:t>
            </w:r>
          </w:p>
        </w:tc>
        <w:tc>
          <w:tcPr>
            <w:tcW w:w="4597"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6F576080" w14:textId="77777777" w:rsidR="00387D17" w:rsidRPr="006D639A" w:rsidRDefault="00000000">
            <w:pPr>
              <w:spacing w:after="8" w:line="198" w:lineRule="auto"/>
              <w:rPr>
                <w:sz w:val="22"/>
                <w:szCs w:val="22"/>
              </w:rPr>
            </w:pPr>
            <w:r w:rsidRPr="006D639A">
              <w:rPr>
                <w:color w:val="3B3F45"/>
                <w:sz w:val="15"/>
                <w:szCs w:val="15"/>
              </w:rPr>
              <w:t>Sub-themes: body parts, physical appearance and clothes; personality and character</w:t>
            </w:r>
          </w:p>
          <w:p w14:paraId="061E0CD5" w14:textId="77777777" w:rsidR="00387D17" w:rsidRPr="006D639A" w:rsidRDefault="00000000">
            <w:pPr>
              <w:spacing w:after="8" w:line="198" w:lineRule="auto"/>
              <w:rPr>
                <w:sz w:val="22"/>
                <w:szCs w:val="22"/>
              </w:rPr>
            </w:pPr>
            <w:r w:rsidRPr="006D639A">
              <w:rPr>
                <w:color w:val="3B3F45"/>
                <w:sz w:val="15"/>
                <w:szCs w:val="15"/>
              </w:rPr>
              <w:t>Target Vocabulary in Use (with revisional vocabulary): Vocabulary for body parts, physical appearance and clothes</w:t>
            </w:r>
          </w:p>
          <w:p w14:paraId="49DF0472" w14:textId="77777777" w:rsidR="00387D17" w:rsidRPr="006D639A" w:rsidRDefault="00000000">
            <w:pPr>
              <w:spacing w:after="8" w:line="198" w:lineRule="auto"/>
              <w:rPr>
                <w:sz w:val="22"/>
                <w:szCs w:val="22"/>
              </w:rPr>
            </w:pPr>
            <w:r w:rsidRPr="006D639A">
              <w:rPr>
                <w:color w:val="3B3F45"/>
                <w:sz w:val="15"/>
                <w:szCs w:val="15"/>
              </w:rPr>
              <w:t>Nouns: Image, look, back, a leg, a heart, stomach, an ankle, skin, a swimsuit, tights, trainers, a necklace, a kit, a pocket, jewellery, a wallet, a bracelet, a purse, a chain, a knee.</w:t>
            </w:r>
          </w:p>
          <w:p w14:paraId="0BBA64AE" w14:textId="77777777" w:rsidR="00387D17" w:rsidRPr="006D639A" w:rsidRDefault="00000000">
            <w:pPr>
              <w:spacing w:after="8" w:line="198" w:lineRule="auto"/>
              <w:rPr>
                <w:sz w:val="22"/>
                <w:szCs w:val="22"/>
              </w:rPr>
            </w:pPr>
            <w:r w:rsidRPr="006D639A">
              <w:rPr>
                <w:color w:val="3B3F45"/>
                <w:sz w:val="15"/>
                <w:szCs w:val="15"/>
              </w:rPr>
              <w:t>Verbs: To seem.</w:t>
            </w:r>
          </w:p>
          <w:p w14:paraId="08B523D5" w14:textId="77777777" w:rsidR="00387D17" w:rsidRPr="006D639A" w:rsidRDefault="00000000">
            <w:pPr>
              <w:spacing w:after="8" w:line="198" w:lineRule="auto"/>
              <w:rPr>
                <w:sz w:val="22"/>
                <w:szCs w:val="22"/>
              </w:rPr>
            </w:pPr>
            <w:r w:rsidRPr="006D639A">
              <w:rPr>
                <w:color w:val="3B3F45"/>
                <w:sz w:val="15"/>
                <w:szCs w:val="15"/>
              </w:rPr>
              <w:t>Adjectives: Attractive, lovely, physical.</w:t>
            </w:r>
          </w:p>
          <w:p w14:paraId="282C53D5" w14:textId="77777777" w:rsidR="00387D17" w:rsidRPr="006D639A" w:rsidRDefault="00000000">
            <w:pPr>
              <w:spacing w:after="8" w:line="198" w:lineRule="auto"/>
              <w:rPr>
                <w:sz w:val="22"/>
                <w:szCs w:val="22"/>
              </w:rPr>
            </w:pPr>
            <w:r w:rsidRPr="006D639A">
              <w:rPr>
                <w:color w:val="3B3F45"/>
                <w:sz w:val="15"/>
                <w:szCs w:val="15"/>
              </w:rPr>
              <w:t>Adverbs: Simply. Vocabulary for clothes Personality and character: Character, personality, sense.</w:t>
            </w:r>
          </w:p>
          <w:p w14:paraId="4798E7B9" w14:textId="77777777" w:rsidR="00387D17" w:rsidRPr="006D639A" w:rsidRDefault="00000000">
            <w:pPr>
              <w:spacing w:after="8" w:line="198" w:lineRule="auto"/>
              <w:rPr>
                <w:sz w:val="22"/>
                <w:szCs w:val="22"/>
              </w:rPr>
            </w:pPr>
            <w:r w:rsidRPr="006D639A">
              <w:rPr>
                <w:color w:val="3B3F45"/>
                <w:sz w:val="15"/>
                <w:szCs w:val="15"/>
              </w:rPr>
              <w:t>Verbs: to look.</w:t>
            </w:r>
          </w:p>
          <w:p w14:paraId="4FFE79C6" w14:textId="77777777" w:rsidR="00387D17" w:rsidRPr="006D639A" w:rsidRDefault="00000000">
            <w:pPr>
              <w:spacing w:after="8" w:line="198" w:lineRule="auto"/>
              <w:rPr>
                <w:sz w:val="22"/>
                <w:szCs w:val="22"/>
              </w:rPr>
            </w:pPr>
            <w:r w:rsidRPr="006D639A">
              <w:rPr>
                <w:color w:val="3B3F45"/>
                <w:sz w:val="15"/>
                <w:szCs w:val="15"/>
              </w:rPr>
              <w:t>Adjectives: Brilliant, clever, crazy, lazy, rude, social, weak, polite, caring, patient, serious, independent, organised, lazy, helpful, focused, simple, tidy.</w:t>
            </w:r>
          </w:p>
        </w:tc>
        <w:tc>
          <w:tcPr>
            <w:tcW w:w="5781"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70928B66" w14:textId="77777777" w:rsidR="00387D17" w:rsidRPr="006D639A" w:rsidRDefault="00000000">
            <w:pPr>
              <w:spacing w:after="8" w:line="188" w:lineRule="auto"/>
              <w:ind w:left="140" w:hanging="140"/>
              <w:rPr>
                <w:sz w:val="22"/>
                <w:szCs w:val="22"/>
              </w:rPr>
            </w:pPr>
            <w:r w:rsidRPr="006D639A">
              <w:rPr>
                <w:b/>
                <w:bCs/>
                <w:color w:val="3B3F45"/>
                <w:sz w:val="15"/>
                <w:szCs w:val="15"/>
              </w:rPr>
              <w:t xml:space="preserve">ENG.6.3.L1. </w:t>
            </w:r>
            <w:r w:rsidRPr="006D639A">
              <w:rPr>
                <w:color w:val="3B3F45"/>
                <w:sz w:val="15"/>
                <w:szCs w:val="15"/>
              </w:rPr>
              <w:t>Students can get ready for the listening/watching-comprehension process for the current content on “personal life with body parts, physical appearance and clothes; personality and character” carefully.</w:t>
            </w:r>
          </w:p>
          <w:p w14:paraId="40FACC87" w14:textId="77777777" w:rsidR="00387D17" w:rsidRPr="006D639A" w:rsidRDefault="00000000">
            <w:pPr>
              <w:spacing w:after="8" w:line="188" w:lineRule="auto"/>
              <w:ind w:left="140" w:hanging="140"/>
              <w:rPr>
                <w:sz w:val="22"/>
                <w:szCs w:val="22"/>
              </w:rPr>
            </w:pPr>
            <w:r w:rsidRPr="006D639A">
              <w:rPr>
                <w:b/>
                <w:bCs/>
                <w:color w:val="3B3F45"/>
                <w:sz w:val="15"/>
                <w:szCs w:val="15"/>
              </w:rPr>
              <w:t xml:space="preserve">ENG.6.3.L2. </w:t>
            </w:r>
            <w:r w:rsidRPr="006D639A">
              <w:rPr>
                <w:color w:val="3B3F45"/>
                <w:sz w:val="15"/>
                <w:szCs w:val="15"/>
              </w:rPr>
              <w:t>Students can bring information about the current content on “personal life with body parts, physical appearance and clothes; personality and character” together through significant details and main components while listening/watching it.</w:t>
            </w:r>
          </w:p>
          <w:p w14:paraId="70853646" w14:textId="77777777" w:rsidR="00387D17" w:rsidRPr="006D639A" w:rsidRDefault="00000000">
            <w:pPr>
              <w:spacing w:after="8" w:line="188" w:lineRule="auto"/>
              <w:ind w:left="140" w:hanging="140"/>
              <w:rPr>
                <w:sz w:val="22"/>
                <w:szCs w:val="22"/>
              </w:rPr>
            </w:pPr>
            <w:r w:rsidRPr="006D639A">
              <w:rPr>
                <w:b/>
                <w:bCs/>
                <w:color w:val="3B3F45"/>
                <w:sz w:val="15"/>
                <w:szCs w:val="15"/>
              </w:rPr>
              <w:t xml:space="preserve">ENG.6.3.L3. </w:t>
            </w:r>
            <w:r w:rsidRPr="006D639A">
              <w:rPr>
                <w:color w:val="3B3F45"/>
                <w:sz w:val="15"/>
                <w:szCs w:val="15"/>
              </w:rPr>
              <w:t>Students can make meaning of/derive meaning from the current content on “personal life with body parts, physical appearance and clothes; personality and character” through significant details by listening/watching it carefully.</w:t>
            </w:r>
          </w:p>
          <w:p w14:paraId="41801676" w14:textId="77777777" w:rsidR="00387D17" w:rsidRPr="006D639A" w:rsidRDefault="00000000">
            <w:pPr>
              <w:spacing w:after="8" w:line="188" w:lineRule="auto"/>
              <w:ind w:left="140" w:hanging="140"/>
              <w:rPr>
                <w:sz w:val="22"/>
                <w:szCs w:val="22"/>
              </w:rPr>
            </w:pPr>
            <w:r w:rsidRPr="006D639A">
              <w:rPr>
                <w:b/>
                <w:bCs/>
                <w:color w:val="3B3F45"/>
                <w:sz w:val="15"/>
                <w:szCs w:val="15"/>
              </w:rPr>
              <w:t xml:space="preserve">ENG.6.3.L4. </w:t>
            </w:r>
            <w:r w:rsidRPr="006D639A">
              <w:rPr>
                <w:color w:val="3B3F45"/>
                <w:sz w:val="15"/>
                <w:szCs w:val="15"/>
              </w:rPr>
              <w:t>Students can convey their knowledge, experience, thoughts, and feelings examined carefully about the whole listening/watching-comprehension process in relation to the current content on “personal life with body parts, physical appearance and clothes; personality and character”.</w:t>
            </w:r>
          </w:p>
          <w:p w14:paraId="69EA9098" w14:textId="77777777" w:rsidR="00387D17" w:rsidRPr="006D639A" w:rsidRDefault="00000000">
            <w:pPr>
              <w:spacing w:after="8" w:line="188" w:lineRule="auto"/>
              <w:ind w:left="140" w:hanging="140"/>
              <w:rPr>
                <w:sz w:val="22"/>
                <w:szCs w:val="22"/>
              </w:rPr>
            </w:pPr>
            <w:r w:rsidRPr="006D639A">
              <w:rPr>
                <w:b/>
                <w:bCs/>
                <w:color w:val="3B3F45"/>
                <w:sz w:val="15"/>
                <w:szCs w:val="15"/>
              </w:rPr>
              <w:t xml:space="preserve">ENG.6.3.P1. </w:t>
            </w:r>
            <w:r w:rsidRPr="006D639A">
              <w:rPr>
                <w:color w:val="3B3F45"/>
                <w:sz w:val="15"/>
                <w:szCs w:val="15"/>
              </w:rPr>
              <w:t>Students can select and use the target phonological elements of the current content about “personal life with body parts, physical appearance and clothes; personality and character” accurately, authentically, and naturally through spontaneous decision-making processes and use it in an appropriate and effective way when communicating with others.</w:t>
            </w:r>
          </w:p>
          <w:p w14:paraId="66BA0E5A" w14:textId="77777777" w:rsidR="00387D17" w:rsidRPr="006D639A" w:rsidRDefault="00000000">
            <w:pPr>
              <w:spacing w:after="8" w:line="188" w:lineRule="auto"/>
              <w:ind w:left="140" w:hanging="140"/>
              <w:rPr>
                <w:sz w:val="22"/>
                <w:szCs w:val="22"/>
              </w:rPr>
            </w:pPr>
            <w:r w:rsidRPr="006D639A">
              <w:rPr>
                <w:b/>
                <w:bCs/>
                <w:color w:val="3B3F45"/>
                <w:sz w:val="15"/>
                <w:szCs w:val="15"/>
              </w:rPr>
              <w:t xml:space="preserve">ENG.6.3.R1. </w:t>
            </w:r>
            <w:r w:rsidRPr="006D639A">
              <w:rPr>
                <w:color w:val="3B3F45"/>
                <w:sz w:val="15"/>
                <w:szCs w:val="15"/>
              </w:rPr>
              <w:t>Students can get ready for the reading-comprehension process about the current content on “personal life with body parts, physical appearance and clothes; personality and character”.</w:t>
            </w:r>
          </w:p>
        </w:tc>
        <w:tc>
          <w:tcPr>
            <w:tcW w:w="23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0AC58B8F" w14:textId="77777777" w:rsidR="00387D17" w:rsidRPr="006D639A" w:rsidRDefault="00000000">
            <w:pPr>
              <w:spacing w:before="16" w:after="6" w:line="196" w:lineRule="auto"/>
              <w:rPr>
                <w:sz w:val="22"/>
                <w:szCs w:val="22"/>
              </w:rPr>
            </w:pPr>
            <w:r w:rsidRPr="006D639A">
              <w:rPr>
                <w:b/>
                <w:bCs/>
                <w:color w:val="7A4FA3"/>
                <w:sz w:val="15"/>
                <w:szCs w:val="15"/>
              </w:rPr>
              <w:t>Activity title: The Comparison Carousel</w:t>
            </w:r>
          </w:p>
          <w:p w14:paraId="57879FE6" w14:textId="77777777" w:rsidR="00387D17" w:rsidRPr="006D639A" w:rsidRDefault="00000000">
            <w:pPr>
              <w:spacing w:after="12" w:line="196" w:lineRule="auto"/>
              <w:rPr>
                <w:sz w:val="22"/>
                <w:szCs w:val="22"/>
              </w:rPr>
            </w:pPr>
            <w:r w:rsidRPr="006D639A">
              <w:rPr>
                <w:color w:val="3B3F45"/>
                <w:sz w:val="15"/>
                <w:szCs w:val="15"/>
              </w:rPr>
              <w:t>The teacher divides the class into small groups and sets up 3-4 stations around the classroom and explains the rules to students. Each station has a card with pictures or names of three or more items/people to compare (e.g., fruits, animals, countries, famous people, films). Example cards for comparison are as follows: Three Countries: “Türkiye, Canada, Mexico”, Three Foods: “Kebab, Burger, Tacos”, Three Animals: “Cat, Dog, Rabbit”. The students rotate between stations, where they compare three or more items or people using comparative and superlative forms. At each station, they discuss the differences and similarities between the items using comparative forms (e.g., “The lion is bigger than the tiger.”). They also use superlative forms for comparing within the group of three or more (e.g., “The giraffe is the tallest of all the animals.”). After 3-4 minutes at one station, students rotate to the next station until they’ve compared all sets of three or more items. When the rotation of each group is completed, the students share their favourite comparisons with the class and the teacher provides feedback on the use of comparatives and superlatives. Students reflect on their thoughts and feelings about the activity.</w:t>
            </w:r>
          </w:p>
          <w:p w14:paraId="090E282E" w14:textId="77777777" w:rsidR="00387D17" w:rsidRPr="006D639A" w:rsidRDefault="00000000">
            <w:pPr>
              <w:spacing w:before="16" w:after="6" w:line="196" w:lineRule="auto"/>
              <w:rPr>
                <w:sz w:val="22"/>
                <w:szCs w:val="22"/>
              </w:rPr>
            </w:pPr>
            <w:r w:rsidRPr="006D639A">
              <w:rPr>
                <w:b/>
                <w:bCs/>
                <w:color w:val="7A4FA3"/>
                <w:sz w:val="15"/>
                <w:szCs w:val="15"/>
              </w:rPr>
              <w:t>Activity title: The Comparison Carousel</w:t>
            </w:r>
          </w:p>
          <w:p w14:paraId="7F281638" w14:textId="77777777" w:rsidR="00387D17" w:rsidRPr="006D639A" w:rsidRDefault="00000000">
            <w:pPr>
              <w:spacing w:after="12" w:line="196" w:lineRule="auto"/>
              <w:rPr>
                <w:sz w:val="22"/>
                <w:szCs w:val="22"/>
              </w:rPr>
            </w:pPr>
            <w:r w:rsidRPr="006D639A">
              <w:rPr>
                <w:color w:val="3B3F45"/>
                <w:sz w:val="15"/>
                <w:szCs w:val="15"/>
              </w:rPr>
              <w:lastRenderedPageBreak/>
              <w:t>The teacher divides the class into small groups and sets up 3-4 stations around the classroom and explains the rules to students. Each station has a card with pictures or names of three or more items/people to compare (e.g., fruits, animals, countries, famous people, or films). Example cards for comparison are as follows: Three Countries: “Türkiye, Canada, Mexico”, Three Foods: “Kebab, Burger, Tacos” Three Animals: “Cat, Dog, Rabbit”. The teacher provides students with a template with sentence structures (e.g., “X is taller than Y. Y is the tallest.”). They rotate between stations. At each station, they discuss the differences and similarities between the items and try to find the missing items/people on the template (e.g., “The lion is bigger than the tiger.”). They also use superlative forms for comparing within the group of three or more (e.g.,</w:t>
            </w:r>
          </w:p>
        </w:tc>
        <w:tc>
          <w:tcPr>
            <w:tcW w:w="19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3FE9544F" w14:textId="77777777" w:rsidR="00387D17" w:rsidRPr="006D639A" w:rsidRDefault="00000000">
            <w:pPr>
              <w:rPr>
                <w:sz w:val="22"/>
                <w:szCs w:val="22"/>
              </w:rPr>
            </w:pPr>
            <w:r w:rsidRPr="006D639A">
              <w:rPr>
                <w:i/>
                <w:iCs/>
                <w:color w:val="6E6E6E"/>
                <w:sz w:val="15"/>
                <w:szCs w:val="15"/>
              </w:rPr>
              <w:lastRenderedPageBreak/>
              <w:t>—</w:t>
            </w:r>
          </w:p>
        </w:tc>
      </w:tr>
    </w:tbl>
    <w:p w14:paraId="3C089171" w14:textId="77777777" w:rsidR="00387D17" w:rsidRPr="006D639A" w:rsidRDefault="00387D17">
      <w:pPr>
        <w:spacing w:line="20" w:lineRule="auto"/>
        <w:rPr>
          <w:sz w:val="22"/>
          <w:szCs w:val="22"/>
        </w:rPr>
      </w:pPr>
    </w:p>
    <w:tbl>
      <w:tblPr>
        <w:tblW w:w="160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500"/>
        <w:gridCol w:w="4597"/>
        <w:gridCol w:w="5781"/>
        <w:gridCol w:w="2300"/>
        <w:gridCol w:w="1900"/>
      </w:tblGrid>
      <w:tr w:rsidR="00387D17" w:rsidRPr="006D639A" w14:paraId="77C0FDCE" w14:textId="77777777">
        <w:trPr>
          <w:cantSplit/>
          <w:tblHeader/>
        </w:trPr>
        <w:tc>
          <w:tcPr>
            <w:tcW w:w="15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2FC06BB3" w14:textId="77777777" w:rsidR="00387D17" w:rsidRPr="006D639A" w:rsidRDefault="00000000">
            <w:pPr>
              <w:rPr>
                <w:sz w:val="22"/>
                <w:szCs w:val="22"/>
              </w:rPr>
            </w:pPr>
            <w:r w:rsidRPr="006D639A">
              <w:rPr>
                <w:b/>
                <w:bCs/>
                <w:color w:val="5C6470"/>
                <w:spacing w:val="4"/>
                <w:sz w:val="14"/>
                <w:szCs w:val="14"/>
              </w:rPr>
              <w:t>WEEK</w:t>
            </w:r>
          </w:p>
        </w:tc>
        <w:tc>
          <w:tcPr>
            <w:tcW w:w="4597"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03F08F18" w14:textId="77777777" w:rsidR="00387D17" w:rsidRPr="006D639A" w:rsidRDefault="00000000">
            <w:pPr>
              <w:rPr>
                <w:sz w:val="22"/>
                <w:szCs w:val="22"/>
              </w:rPr>
            </w:pPr>
            <w:r w:rsidRPr="006D639A">
              <w:rPr>
                <w:b/>
                <w:bCs/>
                <w:color w:val="5C6470"/>
                <w:spacing w:val="4"/>
                <w:sz w:val="14"/>
                <w:szCs w:val="14"/>
              </w:rPr>
              <w:t>CONTENT FRAME</w:t>
            </w:r>
          </w:p>
        </w:tc>
        <w:tc>
          <w:tcPr>
            <w:tcW w:w="5781"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3EAE2FC2" w14:textId="77777777" w:rsidR="00387D17" w:rsidRPr="006D639A" w:rsidRDefault="00000000">
            <w:pPr>
              <w:rPr>
                <w:sz w:val="22"/>
                <w:szCs w:val="22"/>
              </w:rPr>
            </w:pPr>
            <w:r w:rsidRPr="006D639A">
              <w:rPr>
                <w:b/>
                <w:bCs/>
                <w:color w:val="5C6470"/>
                <w:spacing w:val="4"/>
                <w:sz w:val="14"/>
                <w:szCs w:val="14"/>
              </w:rPr>
              <w:t>LEARNING OUTCOMES</w:t>
            </w:r>
          </w:p>
        </w:tc>
        <w:tc>
          <w:tcPr>
            <w:tcW w:w="23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3B6B0D7A" w14:textId="77777777" w:rsidR="00387D17" w:rsidRPr="006D639A" w:rsidRDefault="00000000">
            <w:pPr>
              <w:rPr>
                <w:sz w:val="22"/>
                <w:szCs w:val="22"/>
              </w:rPr>
            </w:pPr>
            <w:r w:rsidRPr="006D639A">
              <w:rPr>
                <w:b/>
                <w:bCs/>
                <w:color w:val="5C6470"/>
                <w:spacing w:val="4"/>
                <w:sz w:val="14"/>
                <w:szCs w:val="14"/>
              </w:rPr>
              <w:t>DIFFERENTIATION</w:t>
            </w:r>
          </w:p>
        </w:tc>
        <w:tc>
          <w:tcPr>
            <w:tcW w:w="19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14F0DFA8" w14:textId="77777777" w:rsidR="00387D17" w:rsidRPr="006D639A" w:rsidRDefault="00000000">
            <w:pPr>
              <w:rPr>
                <w:sz w:val="22"/>
                <w:szCs w:val="22"/>
              </w:rPr>
            </w:pPr>
            <w:r w:rsidRPr="006D639A">
              <w:rPr>
                <w:b/>
                <w:bCs/>
                <w:color w:val="5C6470"/>
                <w:spacing w:val="4"/>
                <w:sz w:val="14"/>
                <w:szCs w:val="14"/>
              </w:rPr>
              <w:t>NATIONAL DAYS</w:t>
            </w:r>
          </w:p>
        </w:tc>
      </w:tr>
      <w:tr w:rsidR="00387D17" w:rsidRPr="006D639A" w14:paraId="01CC2993" w14:textId="77777777">
        <w:tc>
          <w:tcPr>
            <w:tcW w:w="15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41D5B681" w14:textId="77777777" w:rsidR="00387D17" w:rsidRPr="006D639A" w:rsidRDefault="00000000">
            <w:pPr>
              <w:spacing w:after="4"/>
              <w:rPr>
                <w:sz w:val="22"/>
                <w:szCs w:val="22"/>
              </w:rPr>
            </w:pPr>
            <w:r w:rsidRPr="006D639A">
              <w:rPr>
                <w:b/>
                <w:bCs/>
                <w:color w:val="3B3F45"/>
                <w:sz w:val="16"/>
                <w:szCs w:val="16"/>
              </w:rPr>
              <w:t>Week 14: 21-25 December</w:t>
            </w:r>
          </w:p>
          <w:p w14:paraId="3EC757A4" w14:textId="77777777" w:rsidR="00387D17" w:rsidRPr="006D639A" w:rsidRDefault="00000000">
            <w:pPr>
              <w:rPr>
                <w:sz w:val="22"/>
                <w:szCs w:val="22"/>
              </w:rPr>
            </w:pPr>
            <w:r w:rsidRPr="006D639A">
              <w:rPr>
                <w:i/>
                <w:iCs/>
                <w:color w:val="525252"/>
                <w:sz w:val="14"/>
                <w:szCs w:val="14"/>
              </w:rPr>
              <w:t>3 ders saati</w:t>
            </w:r>
          </w:p>
        </w:tc>
        <w:tc>
          <w:tcPr>
            <w:tcW w:w="4597"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007A142F" w14:textId="77777777" w:rsidR="00387D17" w:rsidRPr="006D639A" w:rsidRDefault="00000000">
            <w:pPr>
              <w:spacing w:after="8" w:line="198" w:lineRule="auto"/>
              <w:rPr>
                <w:sz w:val="22"/>
                <w:szCs w:val="22"/>
              </w:rPr>
            </w:pPr>
            <w:r w:rsidRPr="006D639A">
              <w:rPr>
                <w:color w:val="3B3F45"/>
                <w:sz w:val="15"/>
                <w:szCs w:val="15"/>
              </w:rPr>
              <w:t>Adverbs: Happily, sadly.</w:t>
            </w:r>
          </w:p>
          <w:p w14:paraId="66650E3D" w14:textId="77777777" w:rsidR="00387D17" w:rsidRPr="006D639A" w:rsidRDefault="00000000">
            <w:pPr>
              <w:spacing w:after="8" w:line="198" w:lineRule="auto"/>
              <w:rPr>
                <w:sz w:val="22"/>
                <w:szCs w:val="22"/>
              </w:rPr>
            </w:pPr>
            <w:r w:rsidRPr="006D639A">
              <w:rPr>
                <w:color w:val="3B3F45"/>
                <w:sz w:val="15"/>
                <w:szCs w:val="15"/>
              </w:rPr>
              <w:t>*National and Religious Days, Festivals, and Celebrations: “29 October Republic Day”, “23 April National Sovereignty and Children’s Day”, “19 May Commemoration of Atatürk, Youth and Sports Day”, “15 July Democracy and National Unity Day”, “30 August Victory Day”, “Eid al-Fitr (Eid-al-Ramadan)”, “Festival of Sacrifice (Eid-al-Adha)”.</w:t>
            </w:r>
          </w:p>
          <w:p w14:paraId="4DE018B8" w14:textId="77777777" w:rsidR="00387D17" w:rsidRPr="006D639A" w:rsidRDefault="00000000">
            <w:pPr>
              <w:spacing w:after="8" w:line="198" w:lineRule="auto"/>
              <w:rPr>
                <w:sz w:val="22"/>
                <w:szCs w:val="22"/>
              </w:rPr>
            </w:pPr>
            <w:r w:rsidRPr="006D639A">
              <w:rPr>
                <w:color w:val="3B3F45"/>
                <w:sz w:val="15"/>
                <w:szCs w:val="15"/>
              </w:rPr>
              <w:t>*(Relevant language content and (communicative) activities related to these national and religious days, festivals, and celebrations will be developed and integrated across all themes and in all appropriate sections wherever and whenever possible.)</w:t>
            </w:r>
          </w:p>
          <w:p w14:paraId="292138FD" w14:textId="77777777" w:rsidR="00387D17" w:rsidRPr="006D639A" w:rsidRDefault="00000000">
            <w:pPr>
              <w:spacing w:after="8" w:line="198" w:lineRule="auto"/>
              <w:rPr>
                <w:sz w:val="22"/>
                <w:szCs w:val="22"/>
              </w:rPr>
            </w:pPr>
            <w:r w:rsidRPr="006D639A">
              <w:rPr>
                <w:color w:val="3B3F45"/>
                <w:sz w:val="15"/>
                <w:szCs w:val="15"/>
              </w:rPr>
              <w:t>*Local Cultural, Social, and Moral Considerations of the Theme In this theme, specific examples, cases, situations, events, and practices reflecting Turkish social, cultural, and moral customs, traditions, and heritage will be included across all sub-themes. This consideration will be age-and-level appropriate and selected with the Turkish learners’ social and cultural context in mind. A table for this section is provided in the introduction to the whole English Language Curriculum.</w:t>
            </w:r>
          </w:p>
        </w:tc>
        <w:tc>
          <w:tcPr>
            <w:tcW w:w="5781"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7A941C32" w14:textId="77777777" w:rsidR="00387D17" w:rsidRPr="006D639A" w:rsidRDefault="00000000">
            <w:pPr>
              <w:spacing w:after="8" w:line="188" w:lineRule="auto"/>
              <w:ind w:left="140" w:hanging="140"/>
              <w:rPr>
                <w:sz w:val="22"/>
                <w:szCs w:val="22"/>
              </w:rPr>
            </w:pPr>
            <w:r w:rsidRPr="006D639A">
              <w:rPr>
                <w:b/>
                <w:bCs/>
                <w:color w:val="3B3F45"/>
                <w:sz w:val="15"/>
                <w:szCs w:val="15"/>
              </w:rPr>
              <w:t xml:space="preserve">ENG.6.3.R2. </w:t>
            </w:r>
            <w:r w:rsidRPr="006D639A">
              <w:rPr>
                <w:color w:val="3B3F45"/>
                <w:sz w:val="15"/>
                <w:szCs w:val="15"/>
              </w:rPr>
              <w:t>Students can bring information about the current content on “personal life with body parts, physical appearance and clothes; personality and character” through skimming (looking quickly at) the audio-visual elements and reading the content very quickly.</w:t>
            </w:r>
          </w:p>
          <w:p w14:paraId="1F0AA5A6" w14:textId="77777777" w:rsidR="00387D17" w:rsidRPr="006D639A" w:rsidRDefault="00000000">
            <w:pPr>
              <w:spacing w:after="8" w:line="188" w:lineRule="auto"/>
              <w:ind w:left="140" w:hanging="140"/>
              <w:rPr>
                <w:sz w:val="22"/>
                <w:szCs w:val="22"/>
              </w:rPr>
            </w:pPr>
            <w:r w:rsidRPr="006D639A">
              <w:rPr>
                <w:b/>
                <w:bCs/>
                <w:color w:val="3B3F45"/>
                <w:sz w:val="15"/>
                <w:szCs w:val="15"/>
              </w:rPr>
              <w:t xml:space="preserve">ENG.6.3.R3. </w:t>
            </w:r>
            <w:r w:rsidRPr="006D639A">
              <w:rPr>
                <w:color w:val="3B3F45"/>
                <w:sz w:val="15"/>
                <w:szCs w:val="15"/>
              </w:rPr>
              <w:t>Students can make meaning of / derive meaning from the current content about “personal life with body parts, physical appearance and clothes; personality and character” by reading it carefully.</w:t>
            </w:r>
          </w:p>
          <w:p w14:paraId="768191F7" w14:textId="77777777" w:rsidR="00387D17" w:rsidRPr="006D639A" w:rsidRDefault="00000000">
            <w:pPr>
              <w:spacing w:after="8" w:line="188" w:lineRule="auto"/>
              <w:ind w:left="140" w:hanging="140"/>
              <w:rPr>
                <w:sz w:val="22"/>
                <w:szCs w:val="22"/>
              </w:rPr>
            </w:pPr>
            <w:r w:rsidRPr="006D639A">
              <w:rPr>
                <w:b/>
                <w:bCs/>
                <w:color w:val="3B3F45"/>
                <w:sz w:val="15"/>
                <w:szCs w:val="15"/>
              </w:rPr>
              <w:t xml:space="preserve">ENG.6.3.R4. </w:t>
            </w:r>
            <w:r w:rsidRPr="006D639A">
              <w:rPr>
                <w:color w:val="3B3F45"/>
                <w:sz w:val="15"/>
                <w:szCs w:val="15"/>
              </w:rPr>
              <w:t>Students can convey their knowledge, experiences, thoughts, and feelings related to the reading-comprehension process about the current content, “personal life with body parts, physical appearance and clothes; personality and character” in relation to themselves or others, both individually and/or with others.</w:t>
            </w:r>
          </w:p>
          <w:p w14:paraId="63C9A791" w14:textId="77777777" w:rsidR="00387D17" w:rsidRPr="006D639A" w:rsidRDefault="00000000">
            <w:pPr>
              <w:spacing w:after="8" w:line="188" w:lineRule="auto"/>
              <w:ind w:left="140" w:hanging="140"/>
              <w:rPr>
                <w:sz w:val="22"/>
                <w:szCs w:val="22"/>
              </w:rPr>
            </w:pPr>
            <w:r w:rsidRPr="006D639A">
              <w:rPr>
                <w:b/>
                <w:bCs/>
                <w:color w:val="3B3F45"/>
                <w:sz w:val="15"/>
                <w:szCs w:val="15"/>
              </w:rPr>
              <w:t xml:space="preserve">ENG.6.3.V1. </w:t>
            </w:r>
            <w:r w:rsidRPr="006D639A">
              <w:rPr>
                <w:color w:val="3B3F45"/>
                <w:sz w:val="15"/>
                <w:szCs w:val="15"/>
              </w:rPr>
              <w:t>Students can select and use the target vocabulary of the current content about “personal life with body parts, physical appearance and clothes; personality and character” accurately, authentically, spontaneously, and naturally and use it appropriately and effectively when communicating with others.</w:t>
            </w:r>
          </w:p>
          <w:p w14:paraId="4A2E42D0" w14:textId="77777777" w:rsidR="00387D17" w:rsidRPr="006D639A" w:rsidRDefault="00000000">
            <w:pPr>
              <w:spacing w:after="8" w:line="188" w:lineRule="auto"/>
              <w:ind w:left="140" w:hanging="140"/>
              <w:rPr>
                <w:sz w:val="22"/>
                <w:szCs w:val="22"/>
              </w:rPr>
            </w:pPr>
            <w:r w:rsidRPr="006D639A">
              <w:rPr>
                <w:b/>
                <w:bCs/>
                <w:color w:val="3B3F45"/>
                <w:sz w:val="15"/>
                <w:szCs w:val="15"/>
              </w:rPr>
              <w:t xml:space="preserve">ENG.6.3.G1. </w:t>
            </w:r>
            <w:r w:rsidRPr="006D639A">
              <w:rPr>
                <w:color w:val="3B3F45"/>
                <w:sz w:val="15"/>
                <w:szCs w:val="15"/>
              </w:rPr>
              <w:t>Students can select and use the target grammatical elements of the current content about “personal life with body parts, physical appearance and clothes; personality and character” accurately, authentically, spontaneously, and naturally and use it appropriately and effectively when communicating with others.</w:t>
            </w:r>
          </w:p>
          <w:p w14:paraId="6BC5F6EF" w14:textId="77777777" w:rsidR="00387D17" w:rsidRPr="006D639A" w:rsidRDefault="00000000">
            <w:pPr>
              <w:spacing w:after="8" w:line="188" w:lineRule="auto"/>
              <w:ind w:left="140" w:hanging="140"/>
              <w:rPr>
                <w:sz w:val="22"/>
                <w:szCs w:val="22"/>
              </w:rPr>
            </w:pPr>
            <w:r w:rsidRPr="006D639A">
              <w:rPr>
                <w:b/>
                <w:bCs/>
                <w:color w:val="3B3F45"/>
                <w:sz w:val="15"/>
                <w:szCs w:val="15"/>
              </w:rPr>
              <w:t xml:space="preserve">ENG.6.3.W1. </w:t>
            </w:r>
            <w:r w:rsidRPr="006D639A">
              <w:rPr>
                <w:color w:val="3B3F45"/>
                <w:sz w:val="15"/>
                <w:szCs w:val="15"/>
              </w:rPr>
              <w:t>Students can get ready for the writing-expression process about the current content on “personal life with body parts, physical appearance and clothes; personality and character”.</w:t>
            </w:r>
          </w:p>
        </w:tc>
        <w:tc>
          <w:tcPr>
            <w:tcW w:w="23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249F12B5" w14:textId="0E58E1DF" w:rsidR="00387D17" w:rsidRPr="006D639A" w:rsidRDefault="00EF2B56">
            <w:pPr>
              <w:spacing w:after="12" w:line="196" w:lineRule="auto"/>
              <w:rPr>
                <w:sz w:val="22"/>
                <w:szCs w:val="22"/>
              </w:rPr>
            </w:pPr>
            <w:r w:rsidRPr="006D639A">
              <w:rPr>
                <w:i/>
                <w:iCs/>
                <w:color w:val="5A5A5A"/>
                <w:sz w:val="15"/>
                <w:szCs w:val="15"/>
              </w:rPr>
              <w:t xml:space="preserve"> </w:t>
            </w:r>
          </w:p>
        </w:tc>
        <w:tc>
          <w:tcPr>
            <w:tcW w:w="19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059D622E" w14:textId="77777777" w:rsidR="00387D17" w:rsidRPr="006D639A" w:rsidRDefault="00000000">
            <w:pPr>
              <w:rPr>
                <w:sz w:val="22"/>
                <w:szCs w:val="22"/>
              </w:rPr>
            </w:pPr>
            <w:r w:rsidRPr="006D639A">
              <w:rPr>
                <w:i/>
                <w:iCs/>
                <w:color w:val="6E6E6E"/>
                <w:sz w:val="15"/>
                <w:szCs w:val="15"/>
              </w:rPr>
              <w:t>—</w:t>
            </w:r>
          </w:p>
        </w:tc>
      </w:tr>
    </w:tbl>
    <w:p w14:paraId="10639BFC" w14:textId="77777777" w:rsidR="00387D17" w:rsidRPr="006D639A" w:rsidRDefault="00387D17">
      <w:pPr>
        <w:spacing w:line="20" w:lineRule="auto"/>
        <w:rPr>
          <w:sz w:val="22"/>
          <w:szCs w:val="22"/>
        </w:rPr>
      </w:pPr>
    </w:p>
    <w:tbl>
      <w:tblPr>
        <w:tblW w:w="160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500"/>
        <w:gridCol w:w="4597"/>
        <w:gridCol w:w="5781"/>
        <w:gridCol w:w="2300"/>
        <w:gridCol w:w="1900"/>
      </w:tblGrid>
      <w:tr w:rsidR="00387D17" w:rsidRPr="006D639A" w14:paraId="0604B379" w14:textId="77777777">
        <w:trPr>
          <w:cantSplit/>
          <w:tblHeader/>
        </w:trPr>
        <w:tc>
          <w:tcPr>
            <w:tcW w:w="15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5863D323" w14:textId="77777777" w:rsidR="00387D17" w:rsidRPr="006D639A" w:rsidRDefault="00000000">
            <w:pPr>
              <w:rPr>
                <w:sz w:val="22"/>
                <w:szCs w:val="22"/>
              </w:rPr>
            </w:pPr>
            <w:r w:rsidRPr="006D639A">
              <w:rPr>
                <w:b/>
                <w:bCs/>
                <w:color w:val="5C6470"/>
                <w:spacing w:val="4"/>
                <w:sz w:val="14"/>
                <w:szCs w:val="14"/>
              </w:rPr>
              <w:t>WEEK</w:t>
            </w:r>
          </w:p>
        </w:tc>
        <w:tc>
          <w:tcPr>
            <w:tcW w:w="4597"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08A7C63A" w14:textId="77777777" w:rsidR="00387D17" w:rsidRPr="006D639A" w:rsidRDefault="00000000">
            <w:pPr>
              <w:rPr>
                <w:sz w:val="22"/>
                <w:szCs w:val="22"/>
              </w:rPr>
            </w:pPr>
            <w:r w:rsidRPr="006D639A">
              <w:rPr>
                <w:b/>
                <w:bCs/>
                <w:color w:val="5C6470"/>
                <w:spacing w:val="4"/>
                <w:sz w:val="14"/>
                <w:szCs w:val="14"/>
              </w:rPr>
              <w:t>CONTENT FRAME</w:t>
            </w:r>
          </w:p>
        </w:tc>
        <w:tc>
          <w:tcPr>
            <w:tcW w:w="5781"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276C50C0" w14:textId="77777777" w:rsidR="00387D17" w:rsidRPr="006D639A" w:rsidRDefault="00000000">
            <w:pPr>
              <w:rPr>
                <w:sz w:val="22"/>
                <w:szCs w:val="22"/>
              </w:rPr>
            </w:pPr>
            <w:r w:rsidRPr="006D639A">
              <w:rPr>
                <w:b/>
                <w:bCs/>
                <w:color w:val="5C6470"/>
                <w:spacing w:val="4"/>
                <w:sz w:val="14"/>
                <w:szCs w:val="14"/>
              </w:rPr>
              <w:t>LEARNING OUTCOMES</w:t>
            </w:r>
          </w:p>
        </w:tc>
        <w:tc>
          <w:tcPr>
            <w:tcW w:w="23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016299A4" w14:textId="77777777" w:rsidR="00387D17" w:rsidRPr="006D639A" w:rsidRDefault="00000000">
            <w:pPr>
              <w:rPr>
                <w:sz w:val="22"/>
                <w:szCs w:val="22"/>
              </w:rPr>
            </w:pPr>
            <w:r w:rsidRPr="006D639A">
              <w:rPr>
                <w:b/>
                <w:bCs/>
                <w:color w:val="5C6470"/>
                <w:spacing w:val="4"/>
                <w:sz w:val="14"/>
                <w:szCs w:val="14"/>
              </w:rPr>
              <w:t>DIFFERENTIATION</w:t>
            </w:r>
          </w:p>
        </w:tc>
        <w:tc>
          <w:tcPr>
            <w:tcW w:w="19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3EACCB6C" w14:textId="77777777" w:rsidR="00387D17" w:rsidRPr="006D639A" w:rsidRDefault="00000000">
            <w:pPr>
              <w:rPr>
                <w:sz w:val="22"/>
                <w:szCs w:val="22"/>
              </w:rPr>
            </w:pPr>
            <w:r w:rsidRPr="006D639A">
              <w:rPr>
                <w:b/>
                <w:bCs/>
                <w:color w:val="5C6470"/>
                <w:spacing w:val="4"/>
                <w:sz w:val="14"/>
                <w:szCs w:val="14"/>
              </w:rPr>
              <w:t>NATIONAL DAYS</w:t>
            </w:r>
          </w:p>
        </w:tc>
      </w:tr>
      <w:tr w:rsidR="00387D17" w:rsidRPr="006D639A" w14:paraId="0C2895CC" w14:textId="77777777">
        <w:tc>
          <w:tcPr>
            <w:tcW w:w="15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7D65E199" w14:textId="77777777" w:rsidR="00387D17" w:rsidRPr="006D639A" w:rsidRDefault="00000000">
            <w:pPr>
              <w:spacing w:after="4"/>
              <w:rPr>
                <w:sz w:val="22"/>
                <w:szCs w:val="22"/>
              </w:rPr>
            </w:pPr>
            <w:r w:rsidRPr="006D639A">
              <w:rPr>
                <w:b/>
                <w:bCs/>
                <w:color w:val="3B3F45"/>
                <w:sz w:val="16"/>
                <w:szCs w:val="16"/>
              </w:rPr>
              <w:t>Week 15: 28 December - 1 January</w:t>
            </w:r>
          </w:p>
          <w:p w14:paraId="488CB713" w14:textId="77777777" w:rsidR="00387D17" w:rsidRPr="006D639A" w:rsidRDefault="00000000">
            <w:pPr>
              <w:rPr>
                <w:sz w:val="22"/>
                <w:szCs w:val="22"/>
              </w:rPr>
            </w:pPr>
            <w:r w:rsidRPr="006D639A">
              <w:rPr>
                <w:i/>
                <w:iCs/>
                <w:color w:val="525252"/>
                <w:sz w:val="14"/>
                <w:szCs w:val="14"/>
              </w:rPr>
              <w:t>3 ders saati</w:t>
            </w:r>
          </w:p>
        </w:tc>
        <w:tc>
          <w:tcPr>
            <w:tcW w:w="4597"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59581D8E" w14:textId="77777777" w:rsidR="00387D17" w:rsidRPr="006D639A" w:rsidRDefault="00000000">
            <w:pPr>
              <w:spacing w:after="8" w:line="198" w:lineRule="auto"/>
              <w:rPr>
                <w:sz w:val="22"/>
                <w:szCs w:val="22"/>
              </w:rPr>
            </w:pPr>
            <w:r w:rsidRPr="006D639A">
              <w:rPr>
                <w:color w:val="3B3F45"/>
                <w:sz w:val="15"/>
                <w:szCs w:val="15"/>
              </w:rPr>
              <w:t>Target Grammatical Structures in Use:</w:t>
            </w:r>
          </w:p>
          <w:p w14:paraId="2472BFA2" w14:textId="77777777" w:rsidR="00387D17" w:rsidRPr="006D639A" w:rsidRDefault="00000000">
            <w:pPr>
              <w:spacing w:after="8" w:line="198" w:lineRule="auto"/>
              <w:rPr>
                <w:sz w:val="22"/>
                <w:szCs w:val="22"/>
              </w:rPr>
            </w:pPr>
            <w:r w:rsidRPr="006D639A">
              <w:rPr>
                <w:color w:val="3B3F45"/>
                <w:sz w:val="15"/>
                <w:szCs w:val="15"/>
              </w:rPr>
              <w:t>-Have/Has got: (She has got a lovely necklace. I have got a new swimsuit for the summer).</w:t>
            </w:r>
          </w:p>
          <w:p w14:paraId="612E64AB" w14:textId="77777777" w:rsidR="00387D17" w:rsidRPr="006D639A" w:rsidRDefault="00000000">
            <w:pPr>
              <w:spacing w:after="8" w:line="198" w:lineRule="auto"/>
              <w:rPr>
                <w:sz w:val="22"/>
                <w:szCs w:val="22"/>
              </w:rPr>
            </w:pPr>
            <w:r w:rsidRPr="006D639A">
              <w:rPr>
                <w:color w:val="3B3F45"/>
                <w:sz w:val="15"/>
                <w:szCs w:val="15"/>
              </w:rPr>
              <w:t>-Wh questions (whose): (Whose wallet is this?)</w:t>
            </w:r>
          </w:p>
          <w:p w14:paraId="4BD8E483" w14:textId="77777777" w:rsidR="00387D17" w:rsidRPr="006D639A" w:rsidRDefault="00000000">
            <w:pPr>
              <w:spacing w:after="8" w:line="198" w:lineRule="auto"/>
              <w:rPr>
                <w:sz w:val="22"/>
                <w:szCs w:val="22"/>
              </w:rPr>
            </w:pPr>
            <w:r w:rsidRPr="006D639A">
              <w:rPr>
                <w:color w:val="3B3F45"/>
                <w:sz w:val="15"/>
                <w:szCs w:val="15"/>
              </w:rPr>
              <w:t>-Comparative and superlative adjectives (regular and irregular): (She is taller than her sister. She is the tallest person in the room). Functions of the Grammatical Structures in Use:</w:t>
            </w:r>
          </w:p>
          <w:p w14:paraId="5AC3611C" w14:textId="77777777" w:rsidR="00387D17" w:rsidRPr="006D639A" w:rsidRDefault="00000000">
            <w:pPr>
              <w:spacing w:after="8" w:line="198" w:lineRule="auto"/>
              <w:rPr>
                <w:sz w:val="22"/>
                <w:szCs w:val="22"/>
              </w:rPr>
            </w:pPr>
            <w:r w:rsidRPr="006D639A">
              <w:rPr>
                <w:color w:val="3B3F45"/>
                <w:sz w:val="15"/>
                <w:szCs w:val="15"/>
              </w:rPr>
              <w:t>-Use of have/has got: Expressing possession.</w:t>
            </w:r>
          </w:p>
          <w:p w14:paraId="1471621D" w14:textId="77777777" w:rsidR="00387D17" w:rsidRPr="006D639A" w:rsidRDefault="00000000">
            <w:pPr>
              <w:spacing w:after="8" w:line="198" w:lineRule="auto"/>
              <w:rPr>
                <w:sz w:val="22"/>
                <w:szCs w:val="22"/>
              </w:rPr>
            </w:pPr>
            <w:r w:rsidRPr="006D639A">
              <w:rPr>
                <w:color w:val="3B3F45"/>
                <w:sz w:val="15"/>
                <w:szCs w:val="15"/>
              </w:rPr>
              <w:t>-Use of wh- questions (whose): Requesting information about property, belongings, or association.</w:t>
            </w:r>
          </w:p>
          <w:p w14:paraId="5CCDBE70" w14:textId="77777777" w:rsidR="00387D17" w:rsidRPr="006D639A" w:rsidRDefault="00000000">
            <w:pPr>
              <w:spacing w:after="8" w:line="198" w:lineRule="auto"/>
              <w:rPr>
                <w:sz w:val="22"/>
                <w:szCs w:val="22"/>
              </w:rPr>
            </w:pPr>
            <w:r w:rsidRPr="006D639A">
              <w:rPr>
                <w:color w:val="3B3F45"/>
                <w:sz w:val="15"/>
                <w:szCs w:val="15"/>
              </w:rPr>
              <w:t>-Use of comparative and superlative adjectives (regular and irregular): Comparing two things or people and comparing three or more things or people.</w:t>
            </w:r>
          </w:p>
          <w:p w14:paraId="5C0FA89A" w14:textId="77777777" w:rsidR="00387D17" w:rsidRPr="006D639A" w:rsidRDefault="00000000">
            <w:pPr>
              <w:spacing w:after="8" w:line="198" w:lineRule="auto"/>
              <w:rPr>
                <w:sz w:val="22"/>
                <w:szCs w:val="22"/>
              </w:rPr>
            </w:pPr>
            <w:r w:rsidRPr="006D639A">
              <w:rPr>
                <w:color w:val="3B3F45"/>
                <w:sz w:val="15"/>
                <w:szCs w:val="15"/>
              </w:rPr>
              <w:t>Target Social Language in Use: OK smarty pants, stop showing off! You’re full of beans this morning! Don’t panic, just keep your cool!</w:t>
            </w:r>
          </w:p>
        </w:tc>
        <w:tc>
          <w:tcPr>
            <w:tcW w:w="5781"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5FC3F495" w14:textId="77777777" w:rsidR="00387D17" w:rsidRPr="006D639A" w:rsidRDefault="00000000">
            <w:pPr>
              <w:spacing w:after="8" w:line="188" w:lineRule="auto"/>
              <w:ind w:left="140" w:hanging="140"/>
              <w:rPr>
                <w:sz w:val="22"/>
                <w:szCs w:val="22"/>
              </w:rPr>
            </w:pPr>
            <w:r w:rsidRPr="006D639A">
              <w:rPr>
                <w:b/>
                <w:bCs/>
                <w:color w:val="3B3F45"/>
                <w:sz w:val="15"/>
                <w:szCs w:val="15"/>
              </w:rPr>
              <w:t xml:space="preserve">ENG.6.3.W2. </w:t>
            </w:r>
            <w:r w:rsidRPr="006D639A">
              <w:rPr>
                <w:color w:val="3B3F45"/>
                <w:sz w:val="15"/>
                <w:szCs w:val="15"/>
              </w:rPr>
              <w:t>Students can understand the model/example for the writing task about the current content on “personal life with body parts, physical appearance and clothes; personality and character”.</w:t>
            </w:r>
          </w:p>
          <w:p w14:paraId="7B8AF3C2" w14:textId="77777777" w:rsidR="00387D17" w:rsidRPr="006D639A" w:rsidRDefault="00000000">
            <w:pPr>
              <w:spacing w:after="8" w:line="188" w:lineRule="auto"/>
              <w:ind w:left="140" w:hanging="140"/>
              <w:rPr>
                <w:sz w:val="22"/>
                <w:szCs w:val="22"/>
              </w:rPr>
            </w:pPr>
            <w:r w:rsidRPr="006D639A">
              <w:rPr>
                <w:b/>
                <w:bCs/>
                <w:color w:val="3B3F45"/>
                <w:sz w:val="15"/>
                <w:szCs w:val="15"/>
              </w:rPr>
              <w:t xml:space="preserve">ENG.6.3.W3. </w:t>
            </w:r>
            <w:r w:rsidRPr="006D639A">
              <w:rPr>
                <w:color w:val="3B3F45"/>
                <w:sz w:val="15"/>
                <w:szCs w:val="15"/>
              </w:rPr>
              <w:t>Students can organise a content for the assigned writing task on the current content “personal life with body parts, physical appearance and clothes; personality and character” based on the model/example provided.</w:t>
            </w:r>
          </w:p>
          <w:p w14:paraId="1CB64E71" w14:textId="77777777" w:rsidR="00387D17" w:rsidRPr="006D639A" w:rsidRDefault="00000000">
            <w:pPr>
              <w:spacing w:after="8" w:line="188" w:lineRule="auto"/>
              <w:ind w:left="140" w:hanging="140"/>
              <w:rPr>
                <w:sz w:val="22"/>
                <w:szCs w:val="22"/>
              </w:rPr>
            </w:pPr>
            <w:r w:rsidRPr="006D639A">
              <w:rPr>
                <w:b/>
                <w:bCs/>
                <w:color w:val="3B3F45"/>
                <w:sz w:val="15"/>
                <w:szCs w:val="15"/>
              </w:rPr>
              <w:t xml:space="preserve">ENG.6.3.W4. </w:t>
            </w:r>
            <w:r w:rsidRPr="006D639A">
              <w:rPr>
                <w:color w:val="3B3F45"/>
                <w:sz w:val="15"/>
                <w:szCs w:val="15"/>
              </w:rPr>
              <w:t>Students can individually construct/form content for the assigned writing task on the current content “personal life with body parts, physical appearance and clothes; personality and character” .</w:t>
            </w:r>
          </w:p>
          <w:p w14:paraId="18EC0D5C" w14:textId="77777777" w:rsidR="00387D17" w:rsidRPr="006D639A" w:rsidRDefault="00000000">
            <w:pPr>
              <w:spacing w:after="8" w:line="188" w:lineRule="auto"/>
              <w:ind w:left="140" w:hanging="140"/>
              <w:rPr>
                <w:sz w:val="22"/>
                <w:szCs w:val="22"/>
              </w:rPr>
            </w:pPr>
            <w:r w:rsidRPr="006D639A">
              <w:rPr>
                <w:b/>
                <w:bCs/>
                <w:color w:val="3B3F45"/>
                <w:sz w:val="15"/>
                <w:szCs w:val="15"/>
              </w:rPr>
              <w:t xml:space="preserve">ENG.6.3.W5. </w:t>
            </w:r>
            <w:r w:rsidRPr="006D639A">
              <w:rPr>
                <w:color w:val="3B3F45"/>
                <w:sz w:val="15"/>
                <w:szCs w:val="15"/>
              </w:rPr>
              <w:t>Students can reorganise (reconstruct) and use information in the new written tasks about the“personal life with body parts, physical appearance and clothes; personality and character” to communicate with other people.</w:t>
            </w:r>
          </w:p>
          <w:p w14:paraId="32C940C3" w14:textId="77777777" w:rsidR="00387D17" w:rsidRPr="006D639A" w:rsidRDefault="00000000">
            <w:pPr>
              <w:spacing w:after="8" w:line="188" w:lineRule="auto"/>
              <w:ind w:left="140" w:hanging="140"/>
              <w:rPr>
                <w:sz w:val="22"/>
                <w:szCs w:val="22"/>
              </w:rPr>
            </w:pPr>
            <w:r w:rsidRPr="006D639A">
              <w:rPr>
                <w:b/>
                <w:bCs/>
                <w:color w:val="3B3F45"/>
                <w:sz w:val="15"/>
                <w:szCs w:val="15"/>
              </w:rPr>
              <w:t xml:space="preserve">ENG.6.3.W6. </w:t>
            </w:r>
            <w:r w:rsidRPr="006D639A">
              <w:rPr>
                <w:color w:val="3B3F45"/>
                <w:sz w:val="15"/>
                <w:szCs w:val="15"/>
              </w:rPr>
              <w:t>Students can reflect on their knowledge, experiences, thoughts, and feelings related to the writing-expression process about the current content, “personal life with body parts, physical appearance and clothes; personality and character” in relation to themselves or others, both individually and/or with others.</w:t>
            </w:r>
          </w:p>
          <w:p w14:paraId="6DC65779" w14:textId="77777777" w:rsidR="00387D17" w:rsidRPr="006D639A" w:rsidRDefault="00000000">
            <w:pPr>
              <w:spacing w:after="8" w:line="188" w:lineRule="auto"/>
              <w:ind w:left="140" w:hanging="140"/>
              <w:rPr>
                <w:sz w:val="22"/>
                <w:szCs w:val="22"/>
              </w:rPr>
            </w:pPr>
            <w:r w:rsidRPr="006D639A">
              <w:rPr>
                <w:b/>
                <w:bCs/>
                <w:color w:val="3B3F45"/>
                <w:sz w:val="15"/>
                <w:szCs w:val="15"/>
              </w:rPr>
              <w:t xml:space="preserve">ENG.6.3.S1. </w:t>
            </w:r>
            <w:r w:rsidRPr="006D639A">
              <w:rPr>
                <w:color w:val="3B3F45"/>
                <w:sz w:val="15"/>
                <w:szCs w:val="15"/>
              </w:rPr>
              <w:t>Students can get ready for speaking-expression process about the current content on “personal life with body parts, physical appearance and clothes; personality and character”.</w:t>
            </w:r>
          </w:p>
        </w:tc>
        <w:tc>
          <w:tcPr>
            <w:tcW w:w="23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6D16A69A" w14:textId="14681A04" w:rsidR="00387D17" w:rsidRPr="006D639A" w:rsidRDefault="00EF2B56">
            <w:pPr>
              <w:spacing w:after="12" w:line="196" w:lineRule="auto"/>
              <w:rPr>
                <w:sz w:val="22"/>
                <w:szCs w:val="22"/>
              </w:rPr>
            </w:pPr>
            <w:r w:rsidRPr="006D639A">
              <w:rPr>
                <w:i/>
                <w:iCs/>
                <w:color w:val="5A5A5A"/>
                <w:sz w:val="15"/>
                <w:szCs w:val="15"/>
              </w:rPr>
              <w:t xml:space="preserve"> </w:t>
            </w:r>
          </w:p>
        </w:tc>
        <w:tc>
          <w:tcPr>
            <w:tcW w:w="19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190266A5" w14:textId="77777777" w:rsidR="00387D17" w:rsidRPr="006D639A" w:rsidRDefault="00000000">
            <w:pPr>
              <w:spacing w:after="10" w:line="198" w:lineRule="auto"/>
              <w:rPr>
                <w:sz w:val="22"/>
                <w:szCs w:val="22"/>
              </w:rPr>
            </w:pPr>
            <w:r w:rsidRPr="006D639A">
              <w:rPr>
                <w:color w:val="7A4FA3"/>
                <w:sz w:val="15"/>
                <w:szCs w:val="15"/>
              </w:rPr>
              <w:t>1 January, New Year</w:t>
            </w:r>
          </w:p>
        </w:tc>
      </w:tr>
    </w:tbl>
    <w:p w14:paraId="0C075C06" w14:textId="77777777" w:rsidR="00387D17" w:rsidRPr="006D639A" w:rsidRDefault="00387D17">
      <w:pPr>
        <w:spacing w:line="20" w:lineRule="auto"/>
        <w:rPr>
          <w:sz w:val="22"/>
          <w:szCs w:val="22"/>
        </w:rPr>
      </w:pPr>
    </w:p>
    <w:tbl>
      <w:tblPr>
        <w:tblW w:w="160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500"/>
        <w:gridCol w:w="4597"/>
        <w:gridCol w:w="5781"/>
        <w:gridCol w:w="2300"/>
        <w:gridCol w:w="1900"/>
      </w:tblGrid>
      <w:tr w:rsidR="00387D17" w:rsidRPr="006D639A" w14:paraId="53AC8128" w14:textId="77777777">
        <w:trPr>
          <w:cantSplit/>
          <w:tblHeader/>
        </w:trPr>
        <w:tc>
          <w:tcPr>
            <w:tcW w:w="15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11620C67" w14:textId="77777777" w:rsidR="00387D17" w:rsidRPr="006D639A" w:rsidRDefault="00000000">
            <w:pPr>
              <w:rPr>
                <w:sz w:val="22"/>
                <w:szCs w:val="22"/>
              </w:rPr>
            </w:pPr>
            <w:r w:rsidRPr="006D639A">
              <w:rPr>
                <w:b/>
                <w:bCs/>
                <w:color w:val="5C6470"/>
                <w:spacing w:val="4"/>
                <w:sz w:val="14"/>
                <w:szCs w:val="14"/>
              </w:rPr>
              <w:lastRenderedPageBreak/>
              <w:t>WEEK</w:t>
            </w:r>
          </w:p>
        </w:tc>
        <w:tc>
          <w:tcPr>
            <w:tcW w:w="4597"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79828410" w14:textId="77777777" w:rsidR="00387D17" w:rsidRPr="006D639A" w:rsidRDefault="00000000">
            <w:pPr>
              <w:rPr>
                <w:sz w:val="22"/>
                <w:szCs w:val="22"/>
              </w:rPr>
            </w:pPr>
            <w:r w:rsidRPr="006D639A">
              <w:rPr>
                <w:b/>
                <w:bCs/>
                <w:color w:val="5C6470"/>
                <w:spacing w:val="4"/>
                <w:sz w:val="14"/>
                <w:szCs w:val="14"/>
              </w:rPr>
              <w:t>CONTENT FRAME</w:t>
            </w:r>
          </w:p>
        </w:tc>
        <w:tc>
          <w:tcPr>
            <w:tcW w:w="5781"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1F113FF1" w14:textId="77777777" w:rsidR="00387D17" w:rsidRPr="006D639A" w:rsidRDefault="00000000">
            <w:pPr>
              <w:rPr>
                <w:sz w:val="22"/>
                <w:szCs w:val="22"/>
              </w:rPr>
            </w:pPr>
            <w:r w:rsidRPr="006D639A">
              <w:rPr>
                <w:b/>
                <w:bCs/>
                <w:color w:val="5C6470"/>
                <w:spacing w:val="4"/>
                <w:sz w:val="14"/>
                <w:szCs w:val="14"/>
              </w:rPr>
              <w:t>LEARNING OUTCOMES</w:t>
            </w:r>
          </w:p>
        </w:tc>
        <w:tc>
          <w:tcPr>
            <w:tcW w:w="23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73CECA34" w14:textId="77777777" w:rsidR="00387D17" w:rsidRPr="006D639A" w:rsidRDefault="00000000">
            <w:pPr>
              <w:rPr>
                <w:sz w:val="22"/>
                <w:szCs w:val="22"/>
              </w:rPr>
            </w:pPr>
            <w:r w:rsidRPr="006D639A">
              <w:rPr>
                <w:b/>
                <w:bCs/>
                <w:color w:val="5C6470"/>
                <w:spacing w:val="4"/>
                <w:sz w:val="14"/>
                <w:szCs w:val="14"/>
              </w:rPr>
              <w:t>DIFFERENTIATION</w:t>
            </w:r>
          </w:p>
        </w:tc>
        <w:tc>
          <w:tcPr>
            <w:tcW w:w="19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5F301BEF" w14:textId="77777777" w:rsidR="00387D17" w:rsidRPr="006D639A" w:rsidRDefault="00000000">
            <w:pPr>
              <w:rPr>
                <w:sz w:val="22"/>
                <w:szCs w:val="22"/>
              </w:rPr>
            </w:pPr>
            <w:r w:rsidRPr="006D639A">
              <w:rPr>
                <w:b/>
                <w:bCs/>
                <w:color w:val="5C6470"/>
                <w:spacing w:val="4"/>
                <w:sz w:val="14"/>
                <w:szCs w:val="14"/>
              </w:rPr>
              <w:t>NATIONAL DAYS</w:t>
            </w:r>
          </w:p>
        </w:tc>
      </w:tr>
      <w:tr w:rsidR="00387D17" w:rsidRPr="006D639A" w14:paraId="379BEA64" w14:textId="77777777">
        <w:tc>
          <w:tcPr>
            <w:tcW w:w="15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1BE3B380" w14:textId="77777777" w:rsidR="00387D17" w:rsidRPr="006D639A" w:rsidRDefault="00000000">
            <w:pPr>
              <w:spacing w:after="4"/>
              <w:rPr>
                <w:sz w:val="22"/>
                <w:szCs w:val="22"/>
              </w:rPr>
            </w:pPr>
            <w:r w:rsidRPr="006D639A">
              <w:rPr>
                <w:b/>
                <w:bCs/>
                <w:color w:val="3B3F45"/>
                <w:sz w:val="16"/>
                <w:szCs w:val="16"/>
              </w:rPr>
              <w:t>Week 16: 4-8 January</w:t>
            </w:r>
          </w:p>
          <w:p w14:paraId="0969F26C" w14:textId="77777777" w:rsidR="00387D17" w:rsidRPr="006D639A" w:rsidRDefault="00000000">
            <w:pPr>
              <w:rPr>
                <w:sz w:val="22"/>
                <w:szCs w:val="22"/>
              </w:rPr>
            </w:pPr>
            <w:r w:rsidRPr="006D639A">
              <w:rPr>
                <w:i/>
                <w:iCs/>
                <w:color w:val="525252"/>
                <w:sz w:val="14"/>
                <w:szCs w:val="14"/>
              </w:rPr>
              <w:t>3 ders saati</w:t>
            </w:r>
          </w:p>
        </w:tc>
        <w:tc>
          <w:tcPr>
            <w:tcW w:w="4597"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4085C033" w14:textId="77777777" w:rsidR="00387D17" w:rsidRPr="006D639A" w:rsidRDefault="00000000">
            <w:pPr>
              <w:spacing w:after="8" w:line="198" w:lineRule="auto"/>
              <w:rPr>
                <w:sz w:val="22"/>
                <w:szCs w:val="22"/>
              </w:rPr>
            </w:pPr>
            <w:r w:rsidRPr="006D639A">
              <w:rPr>
                <w:color w:val="3B3F45"/>
                <w:sz w:val="15"/>
                <w:szCs w:val="15"/>
              </w:rPr>
              <w:t>Target Phonological Sounds in Use: Intonation of questions and question tags</w:t>
            </w:r>
          </w:p>
        </w:tc>
        <w:tc>
          <w:tcPr>
            <w:tcW w:w="5781"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662B2962" w14:textId="77777777" w:rsidR="00387D17" w:rsidRPr="006D639A" w:rsidRDefault="00000000">
            <w:pPr>
              <w:spacing w:after="8" w:line="188" w:lineRule="auto"/>
              <w:ind w:left="140" w:hanging="140"/>
              <w:rPr>
                <w:sz w:val="22"/>
                <w:szCs w:val="22"/>
              </w:rPr>
            </w:pPr>
            <w:r w:rsidRPr="006D639A">
              <w:rPr>
                <w:b/>
                <w:bCs/>
                <w:color w:val="3B3F45"/>
                <w:sz w:val="15"/>
                <w:szCs w:val="15"/>
              </w:rPr>
              <w:t xml:space="preserve">ENG.6.3.S2. </w:t>
            </w:r>
            <w:r w:rsidRPr="006D639A">
              <w:rPr>
                <w:color w:val="3B3F45"/>
                <w:sz w:val="15"/>
                <w:szCs w:val="15"/>
              </w:rPr>
              <w:t>Students can use the model/example for producing verbal content about the current content on “personal life with body parts, physical appearance and clothes; personality and character”.</w:t>
            </w:r>
          </w:p>
          <w:p w14:paraId="20DF9209" w14:textId="77777777" w:rsidR="00387D17" w:rsidRPr="006D639A" w:rsidRDefault="00000000">
            <w:pPr>
              <w:spacing w:after="8" w:line="188" w:lineRule="auto"/>
              <w:ind w:left="140" w:hanging="140"/>
              <w:rPr>
                <w:sz w:val="22"/>
                <w:szCs w:val="22"/>
              </w:rPr>
            </w:pPr>
            <w:r w:rsidRPr="006D639A">
              <w:rPr>
                <w:b/>
                <w:bCs/>
                <w:color w:val="3B3F45"/>
                <w:sz w:val="15"/>
                <w:szCs w:val="15"/>
              </w:rPr>
              <w:t xml:space="preserve">ENG.6.3.S3. </w:t>
            </w:r>
            <w:r w:rsidRPr="006D639A">
              <w:rPr>
                <w:color w:val="3B3F45"/>
                <w:sz w:val="15"/>
                <w:szCs w:val="15"/>
              </w:rPr>
              <w:t>Students can organise a new verbal content on “personal life with body parts, physical appearance and clothes; personality and character” by speaking accurately, efficiently, and authentically.</w:t>
            </w:r>
          </w:p>
          <w:p w14:paraId="3BF2194B" w14:textId="77777777" w:rsidR="00387D17" w:rsidRPr="006D639A" w:rsidRDefault="00000000">
            <w:pPr>
              <w:spacing w:after="8" w:line="188" w:lineRule="auto"/>
              <w:ind w:left="140" w:hanging="140"/>
              <w:rPr>
                <w:sz w:val="22"/>
                <w:szCs w:val="22"/>
              </w:rPr>
            </w:pPr>
            <w:r w:rsidRPr="006D639A">
              <w:rPr>
                <w:b/>
                <w:bCs/>
                <w:color w:val="3B3F45"/>
                <w:sz w:val="15"/>
                <w:szCs w:val="15"/>
              </w:rPr>
              <w:t xml:space="preserve">ENG.6.3.S4. </w:t>
            </w:r>
            <w:r w:rsidRPr="006D639A">
              <w:rPr>
                <w:color w:val="3B3F45"/>
                <w:sz w:val="15"/>
                <w:szCs w:val="15"/>
              </w:rPr>
              <w:t>Students can construct a new verbal content on “personal life with body parts, physical appearance and clothes; personality and character” by speaking accurately, efficiently, and authentically.</w:t>
            </w:r>
          </w:p>
          <w:p w14:paraId="51C12AA9" w14:textId="77777777" w:rsidR="00387D17" w:rsidRPr="006D639A" w:rsidRDefault="00000000">
            <w:pPr>
              <w:spacing w:after="8" w:line="188" w:lineRule="auto"/>
              <w:ind w:left="140" w:hanging="140"/>
              <w:rPr>
                <w:sz w:val="22"/>
                <w:szCs w:val="22"/>
              </w:rPr>
            </w:pPr>
            <w:r w:rsidRPr="006D639A">
              <w:rPr>
                <w:b/>
                <w:bCs/>
                <w:color w:val="3B3F45"/>
                <w:sz w:val="15"/>
                <w:szCs w:val="15"/>
              </w:rPr>
              <w:t xml:space="preserve">ENG.6.3.S5. </w:t>
            </w:r>
            <w:r w:rsidRPr="006D639A">
              <w:rPr>
                <w:color w:val="3B3F45"/>
                <w:sz w:val="15"/>
                <w:szCs w:val="15"/>
              </w:rPr>
              <w:t>Students can reorganise (reconstruct) and use information about the “personal life with body parts, physical appearance and clothes; personality and character” to communicate with other people.</w:t>
            </w:r>
          </w:p>
          <w:p w14:paraId="7A8E7C1E" w14:textId="77777777" w:rsidR="00387D17" w:rsidRPr="006D639A" w:rsidRDefault="00000000">
            <w:pPr>
              <w:spacing w:after="8" w:line="188" w:lineRule="auto"/>
              <w:ind w:left="140" w:hanging="140"/>
              <w:rPr>
                <w:sz w:val="22"/>
                <w:szCs w:val="22"/>
              </w:rPr>
            </w:pPr>
            <w:r w:rsidRPr="006D639A">
              <w:rPr>
                <w:b/>
                <w:bCs/>
                <w:color w:val="3B3F45"/>
                <w:sz w:val="15"/>
                <w:szCs w:val="15"/>
              </w:rPr>
              <w:t xml:space="preserve">ENG.6.3.S6. </w:t>
            </w:r>
            <w:r w:rsidRPr="006D639A">
              <w:rPr>
                <w:color w:val="3B3F45"/>
                <w:sz w:val="15"/>
                <w:szCs w:val="15"/>
              </w:rPr>
              <w:t>Students can convey their knowledge, experiences, thoughts, and feelings related to the speaking-expression process about the current content, “personal life with body parts, physical appearance and clothes; personality and character” to communicate with other people in relation to themselves or others, both individually and/or with others.</w:t>
            </w:r>
          </w:p>
        </w:tc>
        <w:tc>
          <w:tcPr>
            <w:tcW w:w="23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473C8C39" w14:textId="30C8474A" w:rsidR="00387D17" w:rsidRPr="006D639A" w:rsidRDefault="00EF2B56">
            <w:pPr>
              <w:spacing w:after="12" w:line="196" w:lineRule="auto"/>
              <w:rPr>
                <w:sz w:val="22"/>
                <w:szCs w:val="22"/>
              </w:rPr>
            </w:pPr>
            <w:r w:rsidRPr="006D639A">
              <w:rPr>
                <w:i/>
                <w:iCs/>
                <w:color w:val="5A5A5A"/>
                <w:sz w:val="15"/>
                <w:szCs w:val="15"/>
              </w:rPr>
              <w:t xml:space="preserve"> </w:t>
            </w:r>
          </w:p>
        </w:tc>
        <w:tc>
          <w:tcPr>
            <w:tcW w:w="19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78DC5453" w14:textId="77777777" w:rsidR="00387D17" w:rsidRPr="006D639A" w:rsidRDefault="00000000">
            <w:pPr>
              <w:rPr>
                <w:sz w:val="22"/>
                <w:szCs w:val="22"/>
              </w:rPr>
            </w:pPr>
            <w:r w:rsidRPr="006D639A">
              <w:rPr>
                <w:i/>
                <w:iCs/>
                <w:color w:val="6E6E6E"/>
                <w:sz w:val="15"/>
                <w:szCs w:val="15"/>
              </w:rPr>
              <w:t>—</w:t>
            </w:r>
          </w:p>
        </w:tc>
      </w:tr>
    </w:tbl>
    <w:p w14:paraId="737BCA14" w14:textId="77777777" w:rsidR="00387D17" w:rsidRPr="006D639A" w:rsidRDefault="00387D17">
      <w:pPr>
        <w:spacing w:after="40"/>
        <w:rPr>
          <w:sz w:val="22"/>
          <w:szCs w:val="22"/>
        </w:rPr>
      </w:pPr>
    </w:p>
    <w:tbl>
      <w:tblPr>
        <w:tblW w:w="160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6078"/>
      </w:tblGrid>
      <w:tr w:rsidR="00387D17" w:rsidRPr="006D639A" w14:paraId="1BE5E624" w14:textId="77777777">
        <w:trPr>
          <w:cantSplit/>
        </w:trPr>
        <w:tc>
          <w:tcPr>
            <w:tcW w:w="16078" w:type="dxa"/>
            <w:tcBorders>
              <w:top w:val="none" w:sz="0" w:space="0" w:color="FFFFFF"/>
              <w:left w:val="single" w:sz="24" w:space="0" w:color="C97A24"/>
              <w:bottom w:val="single" w:sz="6" w:space="0" w:color="D0D2D6"/>
              <w:right w:val="none" w:sz="0" w:space="0" w:color="FFFFFF"/>
            </w:tcBorders>
            <w:tcMar>
              <w:top w:w="60" w:type="dxa"/>
              <w:left w:w="200" w:type="dxa"/>
              <w:bottom w:w="60" w:type="dxa"/>
              <w:right w:w="220" w:type="dxa"/>
            </w:tcMar>
          </w:tcPr>
          <w:p w14:paraId="6F04539B" w14:textId="77777777" w:rsidR="00387D17" w:rsidRPr="006D639A" w:rsidRDefault="00000000">
            <w:pPr>
              <w:rPr>
                <w:sz w:val="22"/>
                <w:szCs w:val="22"/>
              </w:rPr>
            </w:pPr>
            <w:r w:rsidRPr="006D639A">
              <w:rPr>
                <w:b/>
                <w:bCs/>
                <w:color w:val="C97A24"/>
                <w:spacing w:val="8"/>
                <w:sz w:val="16"/>
                <w:szCs w:val="16"/>
              </w:rPr>
              <w:t>TEMA 4</w:t>
            </w:r>
          </w:p>
          <w:p w14:paraId="14084258" w14:textId="77777777" w:rsidR="00387D17" w:rsidRPr="006D639A" w:rsidRDefault="00000000">
            <w:pPr>
              <w:spacing w:before="12"/>
              <w:rPr>
                <w:sz w:val="22"/>
                <w:szCs w:val="22"/>
              </w:rPr>
            </w:pPr>
            <w:r w:rsidRPr="006D639A">
              <w:rPr>
                <w:b/>
                <w:bCs/>
                <w:color w:val="1A1A1A"/>
                <w:sz w:val="28"/>
                <w:szCs w:val="28"/>
              </w:rPr>
              <w:t>FAMILY LIFE</w:t>
            </w:r>
          </w:p>
        </w:tc>
      </w:tr>
    </w:tbl>
    <w:p w14:paraId="5DBAA115" w14:textId="77777777" w:rsidR="00387D17" w:rsidRPr="006D639A" w:rsidRDefault="00000000">
      <w:pPr>
        <w:spacing w:before="20" w:after="6" w:line="196" w:lineRule="auto"/>
        <w:rPr>
          <w:sz w:val="22"/>
          <w:szCs w:val="22"/>
        </w:rPr>
      </w:pPr>
      <w:r w:rsidRPr="006D639A">
        <w:rPr>
          <w:b/>
          <w:bCs/>
          <w:color w:val="C97A24"/>
          <w:sz w:val="16"/>
          <w:szCs w:val="16"/>
        </w:rPr>
        <w:t xml:space="preserve">Değerlendirme:  </w:t>
      </w:r>
      <w:r w:rsidRPr="006D639A">
        <w:rPr>
          <w:color w:val="3B3F45"/>
          <w:sz w:val="16"/>
          <w:szCs w:val="16"/>
        </w:rPr>
        <w:t>EVALUATION FOR THE SKILLS AND THE CONTENT: PERFORMANCE ASSIGNMENT: Students will write a short descriptive booklet about one of their family members, focusing on their job, workplace, and daily routine. They will also include details about the type of home this family member lives in, describing its features such as the number of rooms, outdoor spaces, or special areas. To make their work more engaging, students will draw a simple illustration of the home and explain how it supports their family member’s daily activities and routines. The assignment will be evaluated by using a rubric scheme, a rating scale, and/or a marking scheme. EVALUATION FOR THE SKILLS AND THE CONTENT: PERFORMANCE ASSIGNMENT: Students will conduct a questionnaire on the daily routines, free-time activities, and hobbies of their family members through interviews and present the written results with digital resources and/or realia by acting out some of the routines, free-time activities, and hobbies reported in the questionnaire. The assignment will be evaluated by using a rubric scheme, a rating scale, and/or a marking scheme.</w:t>
      </w:r>
    </w:p>
    <w:p w14:paraId="5BC290B2" w14:textId="77777777" w:rsidR="00387D17" w:rsidRPr="006D639A" w:rsidRDefault="00000000">
      <w:pPr>
        <w:spacing w:after="6" w:line="192" w:lineRule="auto"/>
        <w:rPr>
          <w:sz w:val="22"/>
          <w:szCs w:val="22"/>
        </w:rPr>
      </w:pPr>
      <w:r w:rsidRPr="006D639A">
        <w:rPr>
          <w:b/>
          <w:bCs/>
          <w:color w:val="C97A24"/>
          <w:sz w:val="16"/>
          <w:szCs w:val="16"/>
        </w:rPr>
        <w:t xml:space="preserve">SEL:  </w:t>
      </w:r>
      <w:r w:rsidRPr="006D639A">
        <w:rPr>
          <w:color w:val="3F3F3F"/>
          <w:sz w:val="16"/>
          <w:szCs w:val="16"/>
        </w:rPr>
        <w:t>SELS1.1. Self-Awareness Skill, SELS1.2. Self-Regulation Skill, SELS1.3. Self- Reflection Skill, SELS2.1. Communication Skill, SELS2.2. Cooperation Skill, SELS2.3. Social Awareness Skill, SELS3.1. Adaptability Skill, SELS3.2. Flexibility Skill, SELS3.3. Responsible Decision-Making Skill SELS1.1. Self-Awareness Skill, SELS1.2. Self-Regulation Skill, SELS1.3. Self- Reflection Skill SELS2.1. Communication Skill, SELS2.2. Cooperation Skill, SELS2.3. Social Awareness Skill, SELS3.1 Adaptability Skill, SELS3.2 Flexibility Skill, SELS3.3. Responsible Decision-Making Skill</w:t>
      </w:r>
    </w:p>
    <w:p w14:paraId="5235F659" w14:textId="77777777" w:rsidR="00387D17" w:rsidRPr="006D639A" w:rsidRDefault="00000000">
      <w:pPr>
        <w:spacing w:after="6" w:line="192" w:lineRule="auto"/>
        <w:rPr>
          <w:sz w:val="22"/>
          <w:szCs w:val="22"/>
        </w:rPr>
      </w:pPr>
      <w:r w:rsidRPr="006D639A">
        <w:rPr>
          <w:b/>
          <w:bCs/>
          <w:color w:val="C97A24"/>
          <w:sz w:val="16"/>
          <w:szCs w:val="16"/>
        </w:rPr>
        <w:t xml:space="preserve">Değerler:  </w:t>
      </w:r>
      <w:r w:rsidRPr="006D639A">
        <w:rPr>
          <w:color w:val="3F3F3F"/>
          <w:sz w:val="16"/>
          <w:szCs w:val="16"/>
        </w:rPr>
        <w:t>V1. Justice, V2. Family Integrity, V3. Diligence, V4. Friendship, V6. Honesty, V7. Aesthetics, V9. Compassion, V10. Modesty, V12. Patience, V16. Responsibility, V20. Benevolence V2. Family Integrity, V3. Diligence, V4. Friendship, V6. Honesty, V7. Aesthetics, V10. Modesty, V11. Independence, V12. Patience, V13. Healthy Living, V16. Responsibility, V20. Benevolence</w:t>
      </w:r>
    </w:p>
    <w:p w14:paraId="7B388D91" w14:textId="77777777" w:rsidR="00387D17" w:rsidRPr="006D639A" w:rsidRDefault="00000000">
      <w:pPr>
        <w:spacing w:after="6" w:line="192" w:lineRule="auto"/>
        <w:rPr>
          <w:sz w:val="22"/>
          <w:szCs w:val="22"/>
        </w:rPr>
      </w:pPr>
      <w:r w:rsidRPr="006D639A">
        <w:rPr>
          <w:b/>
          <w:bCs/>
          <w:color w:val="C97A24"/>
          <w:sz w:val="16"/>
          <w:szCs w:val="16"/>
        </w:rPr>
        <w:t xml:space="preserve">Okuryazarlık:  </w:t>
      </w:r>
      <w:r w:rsidRPr="006D639A">
        <w:rPr>
          <w:color w:val="3F3F3F"/>
          <w:sz w:val="16"/>
          <w:szCs w:val="16"/>
        </w:rPr>
        <w:t>LS1. Information Literacy, LS2. Digital Literacy, LS3. Financial Literacy, LS4. Visual Literacy, LS5. Cultural Literacy, LS9. Art Literacy</w:t>
      </w:r>
    </w:p>
    <w:p w14:paraId="439C00B1" w14:textId="77777777" w:rsidR="00387D17" w:rsidRPr="006D639A" w:rsidRDefault="00387D17">
      <w:pPr>
        <w:spacing w:line="20" w:lineRule="auto"/>
        <w:rPr>
          <w:sz w:val="22"/>
          <w:szCs w:val="22"/>
        </w:rPr>
      </w:pPr>
    </w:p>
    <w:tbl>
      <w:tblPr>
        <w:tblW w:w="160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500"/>
        <w:gridCol w:w="4597"/>
        <w:gridCol w:w="5781"/>
        <w:gridCol w:w="2300"/>
        <w:gridCol w:w="1900"/>
      </w:tblGrid>
      <w:tr w:rsidR="00387D17" w:rsidRPr="006D639A" w14:paraId="43C28971" w14:textId="77777777">
        <w:trPr>
          <w:cantSplit/>
          <w:tblHeader/>
        </w:trPr>
        <w:tc>
          <w:tcPr>
            <w:tcW w:w="15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52D35A72" w14:textId="77777777" w:rsidR="00387D17" w:rsidRPr="006D639A" w:rsidRDefault="00000000">
            <w:pPr>
              <w:rPr>
                <w:sz w:val="22"/>
                <w:szCs w:val="22"/>
              </w:rPr>
            </w:pPr>
            <w:r w:rsidRPr="006D639A">
              <w:rPr>
                <w:b/>
                <w:bCs/>
                <w:color w:val="5C6470"/>
                <w:spacing w:val="4"/>
                <w:sz w:val="14"/>
                <w:szCs w:val="14"/>
              </w:rPr>
              <w:t>WEEK</w:t>
            </w:r>
          </w:p>
        </w:tc>
        <w:tc>
          <w:tcPr>
            <w:tcW w:w="4597"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1141A095" w14:textId="77777777" w:rsidR="00387D17" w:rsidRPr="006D639A" w:rsidRDefault="00000000">
            <w:pPr>
              <w:rPr>
                <w:sz w:val="22"/>
                <w:szCs w:val="22"/>
              </w:rPr>
            </w:pPr>
            <w:r w:rsidRPr="006D639A">
              <w:rPr>
                <w:b/>
                <w:bCs/>
                <w:color w:val="5C6470"/>
                <w:spacing w:val="4"/>
                <w:sz w:val="14"/>
                <w:szCs w:val="14"/>
              </w:rPr>
              <w:t>CONTENT FRAME</w:t>
            </w:r>
          </w:p>
        </w:tc>
        <w:tc>
          <w:tcPr>
            <w:tcW w:w="5781"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1DBA2D74" w14:textId="77777777" w:rsidR="00387D17" w:rsidRPr="006D639A" w:rsidRDefault="00000000">
            <w:pPr>
              <w:rPr>
                <w:sz w:val="22"/>
                <w:szCs w:val="22"/>
              </w:rPr>
            </w:pPr>
            <w:r w:rsidRPr="006D639A">
              <w:rPr>
                <w:b/>
                <w:bCs/>
                <w:color w:val="5C6470"/>
                <w:spacing w:val="4"/>
                <w:sz w:val="14"/>
                <w:szCs w:val="14"/>
              </w:rPr>
              <w:t>LEARNING OUTCOMES</w:t>
            </w:r>
          </w:p>
        </w:tc>
        <w:tc>
          <w:tcPr>
            <w:tcW w:w="23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0A6E6CE6" w14:textId="77777777" w:rsidR="00387D17" w:rsidRPr="006D639A" w:rsidRDefault="00000000">
            <w:pPr>
              <w:rPr>
                <w:sz w:val="22"/>
                <w:szCs w:val="22"/>
              </w:rPr>
            </w:pPr>
            <w:r w:rsidRPr="006D639A">
              <w:rPr>
                <w:b/>
                <w:bCs/>
                <w:color w:val="5C6470"/>
                <w:spacing w:val="4"/>
                <w:sz w:val="14"/>
                <w:szCs w:val="14"/>
              </w:rPr>
              <w:t>DIFFERENTIATION</w:t>
            </w:r>
          </w:p>
        </w:tc>
        <w:tc>
          <w:tcPr>
            <w:tcW w:w="19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4954580B" w14:textId="77777777" w:rsidR="00387D17" w:rsidRPr="006D639A" w:rsidRDefault="00000000">
            <w:pPr>
              <w:rPr>
                <w:sz w:val="22"/>
                <w:szCs w:val="22"/>
              </w:rPr>
            </w:pPr>
            <w:r w:rsidRPr="006D639A">
              <w:rPr>
                <w:b/>
                <w:bCs/>
                <w:color w:val="5C6470"/>
                <w:spacing w:val="4"/>
                <w:sz w:val="14"/>
                <w:szCs w:val="14"/>
              </w:rPr>
              <w:t>NATIONAL DAYS</w:t>
            </w:r>
          </w:p>
        </w:tc>
      </w:tr>
      <w:tr w:rsidR="00387D17" w:rsidRPr="006D639A" w14:paraId="1776AC2C" w14:textId="77777777">
        <w:tc>
          <w:tcPr>
            <w:tcW w:w="15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191FA006" w14:textId="77777777" w:rsidR="00387D17" w:rsidRPr="006D639A" w:rsidRDefault="00000000">
            <w:pPr>
              <w:spacing w:after="4"/>
              <w:rPr>
                <w:sz w:val="22"/>
                <w:szCs w:val="22"/>
              </w:rPr>
            </w:pPr>
            <w:r w:rsidRPr="006D639A">
              <w:rPr>
                <w:b/>
                <w:bCs/>
                <w:color w:val="3B3F45"/>
                <w:sz w:val="16"/>
                <w:szCs w:val="16"/>
              </w:rPr>
              <w:t>Week 17: 11-15 January</w:t>
            </w:r>
          </w:p>
          <w:p w14:paraId="6D4AD633" w14:textId="77777777" w:rsidR="00387D17" w:rsidRPr="006D639A" w:rsidRDefault="00000000">
            <w:pPr>
              <w:rPr>
                <w:sz w:val="22"/>
                <w:szCs w:val="22"/>
              </w:rPr>
            </w:pPr>
            <w:r w:rsidRPr="006D639A">
              <w:rPr>
                <w:i/>
                <w:iCs/>
                <w:color w:val="525252"/>
                <w:sz w:val="14"/>
                <w:szCs w:val="14"/>
              </w:rPr>
              <w:t>3 ders saati</w:t>
            </w:r>
          </w:p>
        </w:tc>
        <w:tc>
          <w:tcPr>
            <w:tcW w:w="4597"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6B08626D" w14:textId="77777777" w:rsidR="00387D17" w:rsidRPr="006D639A" w:rsidRDefault="00000000">
            <w:pPr>
              <w:spacing w:after="8" w:line="198" w:lineRule="auto"/>
              <w:rPr>
                <w:sz w:val="22"/>
                <w:szCs w:val="22"/>
              </w:rPr>
            </w:pPr>
            <w:r w:rsidRPr="006D639A">
              <w:rPr>
                <w:color w:val="3B3F45"/>
                <w:sz w:val="15"/>
                <w:szCs w:val="15"/>
              </w:rPr>
              <w:t>Sub-themes: family members’ jobs, working places, and job routines; different types of family homes and houses</w:t>
            </w:r>
          </w:p>
          <w:p w14:paraId="3BB4F233" w14:textId="77777777" w:rsidR="00387D17" w:rsidRPr="006D639A" w:rsidRDefault="00000000">
            <w:pPr>
              <w:spacing w:after="8" w:line="198" w:lineRule="auto"/>
              <w:rPr>
                <w:sz w:val="22"/>
                <w:szCs w:val="22"/>
              </w:rPr>
            </w:pPr>
            <w:r w:rsidRPr="006D639A">
              <w:rPr>
                <w:color w:val="3B3F45"/>
                <w:sz w:val="15"/>
                <w:szCs w:val="15"/>
              </w:rPr>
              <w:t>Target Vocabulary in Use (with revisional vocabulary): Vocabulary for family members’ jobs, working places, and job routines:</w:t>
            </w:r>
          </w:p>
          <w:p w14:paraId="27BC5915" w14:textId="77777777" w:rsidR="00387D17" w:rsidRPr="006D639A" w:rsidRDefault="00000000">
            <w:pPr>
              <w:spacing w:after="8" w:line="198" w:lineRule="auto"/>
              <w:rPr>
                <w:sz w:val="22"/>
                <w:szCs w:val="22"/>
              </w:rPr>
            </w:pPr>
            <w:r w:rsidRPr="006D639A">
              <w:rPr>
                <w:color w:val="3B3F45"/>
                <w:sz w:val="15"/>
                <w:szCs w:val="15"/>
              </w:rPr>
              <w:t>Nouns: An author, a boss, a businessman, a cook, a dentist, a designer, a detective, a director, an employee, an employer, a soldier, an assistant, a journalist, a lawyer, a manager, a painter, a pilot, a professor, a reporter, an engineer, an officer, a restaurant, a factory, a company, construction.</w:t>
            </w:r>
          </w:p>
          <w:p w14:paraId="7FB24A33" w14:textId="77777777" w:rsidR="00387D17" w:rsidRPr="006D639A" w:rsidRDefault="00000000">
            <w:pPr>
              <w:spacing w:after="8" w:line="198" w:lineRule="auto"/>
              <w:rPr>
                <w:sz w:val="22"/>
                <w:szCs w:val="22"/>
              </w:rPr>
            </w:pPr>
            <w:r w:rsidRPr="006D639A">
              <w:rPr>
                <w:color w:val="3B3F45"/>
                <w:sz w:val="15"/>
                <w:szCs w:val="15"/>
              </w:rPr>
              <w:t>Verbs: To report, to employ, to earn, to farm. Vocabulary for different types of family homes and houses:</w:t>
            </w:r>
          </w:p>
          <w:p w14:paraId="75D582FB" w14:textId="77777777" w:rsidR="00387D17" w:rsidRPr="006D639A" w:rsidRDefault="00000000">
            <w:pPr>
              <w:spacing w:after="8" w:line="198" w:lineRule="auto"/>
              <w:rPr>
                <w:sz w:val="22"/>
                <w:szCs w:val="22"/>
              </w:rPr>
            </w:pPr>
            <w:r w:rsidRPr="006D639A">
              <w:rPr>
                <w:color w:val="3B3F45"/>
                <w:sz w:val="15"/>
                <w:szCs w:val="15"/>
              </w:rPr>
              <w:t>Nouns: Rest (remaining part), an address, an apartment, a bin, a blanket, bookshelf, a box, a carpet, a mirror, a clock, a cooker, a curtain, a drawer, an entrance, floor, furniture, heating, a key, a light, a pillow, a refrigerator, a roof, rubbish, a shelf, a sink, a towel, a chopping board, a youth room set.</w:t>
            </w:r>
          </w:p>
          <w:p w14:paraId="1B0ECC26" w14:textId="77777777" w:rsidR="00387D17" w:rsidRPr="006D639A" w:rsidRDefault="00000000">
            <w:pPr>
              <w:spacing w:after="8" w:line="198" w:lineRule="auto"/>
              <w:rPr>
                <w:sz w:val="22"/>
                <w:szCs w:val="22"/>
              </w:rPr>
            </w:pPr>
            <w:r w:rsidRPr="006D639A">
              <w:rPr>
                <w:color w:val="3B3F45"/>
                <w:sz w:val="15"/>
                <w:szCs w:val="15"/>
              </w:rPr>
              <w:t>Adjectives: Downstairs, upstairs, flat, strict, ambitious.</w:t>
            </w:r>
          </w:p>
          <w:p w14:paraId="21BA961D" w14:textId="77777777" w:rsidR="00387D17" w:rsidRPr="006D639A" w:rsidRDefault="00000000">
            <w:pPr>
              <w:spacing w:after="8" w:line="198" w:lineRule="auto"/>
              <w:rPr>
                <w:sz w:val="22"/>
                <w:szCs w:val="22"/>
              </w:rPr>
            </w:pPr>
            <w:r w:rsidRPr="006D639A">
              <w:rPr>
                <w:color w:val="3B3F45"/>
                <w:sz w:val="15"/>
                <w:szCs w:val="15"/>
              </w:rPr>
              <w:t>Adverbs: Double.</w:t>
            </w:r>
          </w:p>
          <w:p w14:paraId="0E1D94E1" w14:textId="77777777" w:rsidR="00387D17" w:rsidRPr="006D639A" w:rsidRDefault="00000000">
            <w:pPr>
              <w:spacing w:after="8" w:line="198" w:lineRule="auto"/>
              <w:rPr>
                <w:sz w:val="22"/>
                <w:szCs w:val="22"/>
              </w:rPr>
            </w:pPr>
            <w:r w:rsidRPr="006D639A">
              <w:rPr>
                <w:color w:val="3B3F45"/>
                <w:sz w:val="15"/>
                <w:szCs w:val="15"/>
              </w:rPr>
              <w:t>*National and Religious Days, Festivals, and Celebrations: “29 October Republic Day”, “23 April National Sovereignty and Children’s Day”, “19 May Commemoration of Atatürk, Youth and Sports Day”, “15 July Democracy and National Unity Day”, “30 August Victory Day”, “Eid al-Fitr (Eid-al-Ramadan)”, “Festival of Sacrifice (Eid-al-Adha)”.</w:t>
            </w:r>
          </w:p>
          <w:p w14:paraId="1FE53403" w14:textId="77777777" w:rsidR="00387D17" w:rsidRPr="006D639A" w:rsidRDefault="00000000">
            <w:pPr>
              <w:spacing w:after="8" w:line="198" w:lineRule="auto"/>
              <w:rPr>
                <w:sz w:val="22"/>
                <w:szCs w:val="22"/>
              </w:rPr>
            </w:pPr>
            <w:r w:rsidRPr="006D639A">
              <w:rPr>
                <w:color w:val="3B3F45"/>
                <w:sz w:val="15"/>
                <w:szCs w:val="15"/>
              </w:rPr>
              <w:t>*(Relevant language content and (communicative) activities related to these national and religious days, festivals, and celebrations will be developed and integrated across all themes and in all appropriate sections wherever and whenever possible.)</w:t>
            </w:r>
          </w:p>
          <w:p w14:paraId="37091A60" w14:textId="77777777" w:rsidR="00387D17" w:rsidRPr="006D639A" w:rsidRDefault="00000000">
            <w:pPr>
              <w:spacing w:after="8" w:line="198" w:lineRule="auto"/>
              <w:rPr>
                <w:sz w:val="22"/>
                <w:szCs w:val="22"/>
              </w:rPr>
            </w:pPr>
            <w:r w:rsidRPr="006D639A">
              <w:rPr>
                <w:color w:val="3B3F45"/>
                <w:sz w:val="15"/>
                <w:szCs w:val="15"/>
              </w:rPr>
              <w:t>*Local Cultural, Social and Moral Considerations of the Theme In this theme, specific examples, cases, situations, events, and practices reflecting Turkish social, cultural, and moral customs, traditions, and heritage will be included across all sub-themes. This consideration will be age-and-level appropriate and selected with the Turkish learners’ social and cultural context in mind. A table for this section is provided in the introduction to the whole English Language Curriculum.</w:t>
            </w:r>
          </w:p>
        </w:tc>
        <w:tc>
          <w:tcPr>
            <w:tcW w:w="5781"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7345B30F" w14:textId="77777777" w:rsidR="00387D17" w:rsidRPr="006D639A" w:rsidRDefault="00000000">
            <w:pPr>
              <w:spacing w:after="8" w:line="188" w:lineRule="auto"/>
              <w:ind w:left="140" w:hanging="140"/>
              <w:rPr>
                <w:sz w:val="22"/>
                <w:szCs w:val="22"/>
              </w:rPr>
            </w:pPr>
            <w:r w:rsidRPr="006D639A">
              <w:rPr>
                <w:b/>
                <w:bCs/>
                <w:color w:val="3B3F45"/>
                <w:sz w:val="15"/>
                <w:szCs w:val="15"/>
              </w:rPr>
              <w:t xml:space="preserve">ENG.6.4.L1. </w:t>
            </w:r>
            <w:r w:rsidRPr="006D639A">
              <w:rPr>
                <w:color w:val="3B3F45"/>
                <w:sz w:val="15"/>
                <w:szCs w:val="15"/>
              </w:rPr>
              <w:t>Students can get ready for the listening/watching-comprehension process for the current content on “family life with family members’ jobs, working places, and job routines; different types of family homes and houses” carefully.</w:t>
            </w:r>
          </w:p>
          <w:p w14:paraId="53F32CA7" w14:textId="77777777" w:rsidR="00387D17" w:rsidRPr="006D639A" w:rsidRDefault="00000000">
            <w:pPr>
              <w:spacing w:after="8" w:line="188" w:lineRule="auto"/>
              <w:ind w:left="140" w:hanging="140"/>
              <w:rPr>
                <w:sz w:val="22"/>
                <w:szCs w:val="22"/>
              </w:rPr>
            </w:pPr>
            <w:r w:rsidRPr="006D639A">
              <w:rPr>
                <w:b/>
                <w:bCs/>
                <w:color w:val="3B3F45"/>
                <w:sz w:val="15"/>
                <w:szCs w:val="15"/>
              </w:rPr>
              <w:t xml:space="preserve">ENG.6.4.L2. </w:t>
            </w:r>
            <w:r w:rsidRPr="006D639A">
              <w:rPr>
                <w:color w:val="3B3F45"/>
                <w:sz w:val="15"/>
                <w:szCs w:val="15"/>
              </w:rPr>
              <w:t>Students can bring information about the current content on “family life with family members’ jobs, working places, and job routines; different types of family homes and houses” together through significant details and main components while listening/watching it.</w:t>
            </w:r>
          </w:p>
          <w:p w14:paraId="3304D338" w14:textId="77777777" w:rsidR="00387D17" w:rsidRPr="006D639A" w:rsidRDefault="00000000">
            <w:pPr>
              <w:spacing w:after="8" w:line="188" w:lineRule="auto"/>
              <w:ind w:left="140" w:hanging="140"/>
              <w:rPr>
                <w:sz w:val="22"/>
                <w:szCs w:val="22"/>
              </w:rPr>
            </w:pPr>
            <w:r w:rsidRPr="006D639A">
              <w:rPr>
                <w:b/>
                <w:bCs/>
                <w:color w:val="3B3F45"/>
                <w:sz w:val="15"/>
                <w:szCs w:val="15"/>
              </w:rPr>
              <w:t xml:space="preserve">ENG.6.4.L3. </w:t>
            </w:r>
            <w:r w:rsidRPr="006D639A">
              <w:rPr>
                <w:color w:val="3B3F45"/>
                <w:sz w:val="15"/>
                <w:szCs w:val="15"/>
              </w:rPr>
              <w:t>Students can make meaning of/derive meaning from the current content on “family life with family members’ jobs, working places, and job routines; different types of family homes and houses” through significant details by listening/watching it carefully.</w:t>
            </w:r>
          </w:p>
          <w:p w14:paraId="5B27C8EF" w14:textId="77777777" w:rsidR="00387D17" w:rsidRPr="006D639A" w:rsidRDefault="00000000">
            <w:pPr>
              <w:spacing w:after="8" w:line="188" w:lineRule="auto"/>
              <w:ind w:left="140" w:hanging="140"/>
              <w:rPr>
                <w:sz w:val="22"/>
                <w:szCs w:val="22"/>
              </w:rPr>
            </w:pPr>
            <w:r w:rsidRPr="006D639A">
              <w:rPr>
                <w:b/>
                <w:bCs/>
                <w:color w:val="3B3F45"/>
                <w:sz w:val="15"/>
                <w:szCs w:val="15"/>
              </w:rPr>
              <w:t xml:space="preserve">ENG.6.4.L4. </w:t>
            </w:r>
            <w:r w:rsidRPr="006D639A">
              <w:rPr>
                <w:color w:val="3B3F45"/>
                <w:sz w:val="15"/>
                <w:szCs w:val="15"/>
              </w:rPr>
              <w:t>Students can convey their knowledge, experience, thoughts, and feelings examined carefully about the whole listening/watching-comprehension process in relation to the current content on “family life with family members’ jobs, working places, and job routines; different types of family homes and houses”.</w:t>
            </w:r>
          </w:p>
          <w:p w14:paraId="20545E81" w14:textId="77777777" w:rsidR="00387D17" w:rsidRPr="006D639A" w:rsidRDefault="00000000">
            <w:pPr>
              <w:spacing w:after="8" w:line="188" w:lineRule="auto"/>
              <w:ind w:left="140" w:hanging="140"/>
              <w:rPr>
                <w:sz w:val="22"/>
                <w:szCs w:val="22"/>
              </w:rPr>
            </w:pPr>
            <w:r w:rsidRPr="006D639A">
              <w:rPr>
                <w:b/>
                <w:bCs/>
                <w:color w:val="3B3F45"/>
                <w:sz w:val="15"/>
                <w:szCs w:val="15"/>
              </w:rPr>
              <w:t xml:space="preserve">ENG.6.4.P1. </w:t>
            </w:r>
            <w:r w:rsidRPr="006D639A">
              <w:rPr>
                <w:color w:val="3B3F45"/>
                <w:sz w:val="15"/>
                <w:szCs w:val="15"/>
              </w:rPr>
              <w:t>Students can select and use the target phonological elements of the current content about “family life with family members’ jobs, working places, and job routines; different types of family homes and houses” accurately, authentically, and naturally through spontaneous decisionmaking processes and use it in an appropriate and effective way when communicating with others.</w:t>
            </w:r>
          </w:p>
          <w:p w14:paraId="5FBA40FF" w14:textId="77777777" w:rsidR="00387D17" w:rsidRPr="006D639A" w:rsidRDefault="00000000">
            <w:pPr>
              <w:spacing w:after="8" w:line="188" w:lineRule="auto"/>
              <w:ind w:left="140" w:hanging="140"/>
              <w:rPr>
                <w:sz w:val="22"/>
                <w:szCs w:val="22"/>
              </w:rPr>
            </w:pPr>
            <w:r w:rsidRPr="006D639A">
              <w:rPr>
                <w:b/>
                <w:bCs/>
                <w:color w:val="3B3F45"/>
                <w:sz w:val="15"/>
                <w:szCs w:val="15"/>
              </w:rPr>
              <w:t xml:space="preserve">ENG.6.4.R1. </w:t>
            </w:r>
            <w:r w:rsidRPr="006D639A">
              <w:rPr>
                <w:color w:val="3B3F45"/>
                <w:sz w:val="15"/>
                <w:szCs w:val="15"/>
              </w:rPr>
              <w:t>Students can get ready for the reading-comprehension process about the current content on “family life with family members’ jobs, working places, and job routines; different types of family homes and houses”.</w:t>
            </w:r>
          </w:p>
        </w:tc>
        <w:tc>
          <w:tcPr>
            <w:tcW w:w="23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075C5114" w14:textId="77777777" w:rsidR="00387D17" w:rsidRPr="006D639A" w:rsidRDefault="00000000">
            <w:pPr>
              <w:spacing w:before="16" w:after="6" w:line="196" w:lineRule="auto"/>
              <w:rPr>
                <w:sz w:val="22"/>
                <w:szCs w:val="22"/>
              </w:rPr>
            </w:pPr>
            <w:r w:rsidRPr="006D639A">
              <w:rPr>
                <w:b/>
                <w:bCs/>
                <w:color w:val="C97A24"/>
                <w:sz w:val="15"/>
                <w:szCs w:val="15"/>
              </w:rPr>
              <w:t>Activity title: Future Travel Diaries</w:t>
            </w:r>
          </w:p>
          <w:p w14:paraId="7B9F28F4" w14:textId="77777777" w:rsidR="00387D17" w:rsidRPr="006D639A" w:rsidRDefault="00000000">
            <w:pPr>
              <w:spacing w:after="12" w:line="196" w:lineRule="auto"/>
              <w:rPr>
                <w:sz w:val="22"/>
                <w:szCs w:val="22"/>
              </w:rPr>
            </w:pPr>
            <w:r w:rsidRPr="006D639A">
              <w:rPr>
                <w:color w:val="3B3F45"/>
                <w:sz w:val="15"/>
                <w:szCs w:val="15"/>
              </w:rPr>
              <w:t xml:space="preserve">The teacher divides the class into pairs or small groups of 3-4 students and gives each group a set of Travel Destination Cards and Travel Activity Cards. The Travel Destination Cards have places like “İstanbul”, “Paris”, “Antalya”, “New York”, “Maldives”, “Rome”, “Tokyo”, etc. The Travel Activity Cards contain activities people can do while travelling (e.g., “attending a local festival”, “going on a city tour”, “trying new foods”, etc.). Each group selects a destination card and a travel activity card and forms their travel plan using a destination and activities they pick from the cards. For example: “We are flying to Paris next month. First, we are visiting the Eiffel Tower, and then we are eating at a famous French cafe”. Students take turns speaking about their future trip. For example: “Next summer, we are visiting the Maldives, and we are snorkelling with dolphins every morning”, “I am flying to Rome next month to visit my cousin. We are going on a historical tour of the Colosseum because I’m really interested in Roman history”. The teacher encourages students to add as many details as possible to make </w:t>
            </w:r>
            <w:r w:rsidRPr="006D639A">
              <w:rPr>
                <w:color w:val="3B3F45"/>
                <w:sz w:val="15"/>
                <w:szCs w:val="15"/>
              </w:rPr>
              <w:lastRenderedPageBreak/>
              <w:t>the travel plan sound exciting, like when they are leaving, who they are traveling with, and how they feel about the trip. After 3-5 minutes, the groups switch to the next destination and activity, continuing to create new travel plans and speaking about their future plans. In pairs or groups, students can ask follow-up questions based on the plans their peers describe. For example: “Why are you visiting Rome?”, “What other activities are you doing in İstanbul?” After the activity, the teacher asks a few students or groups to share their travel plans with the class and writes their sentences on the board to emphasize correct use of the target grammar. She/He praises students for being creative and using detailed descriptions and encourages them to continue practising by imagining future trips or activities. Students reflect on their thoughts and feelings about the activity. Objective: To describe family members’ hobbies and routines in English by using visuals and sentences in the target language.</w:t>
            </w:r>
          </w:p>
          <w:p w14:paraId="23F31DCA" w14:textId="77777777" w:rsidR="00387D17" w:rsidRPr="006D639A" w:rsidRDefault="00000000">
            <w:pPr>
              <w:spacing w:before="16" w:after="6" w:line="196" w:lineRule="auto"/>
              <w:rPr>
                <w:sz w:val="22"/>
                <w:szCs w:val="22"/>
              </w:rPr>
            </w:pPr>
            <w:r w:rsidRPr="006D639A">
              <w:rPr>
                <w:b/>
                <w:bCs/>
                <w:color w:val="C97A24"/>
                <w:sz w:val="15"/>
                <w:szCs w:val="15"/>
              </w:rPr>
              <w:t>Activity Title: Future Travel Diaries</w:t>
            </w:r>
          </w:p>
          <w:p w14:paraId="40CA9FAE" w14:textId="77777777" w:rsidR="00387D17" w:rsidRPr="006D639A" w:rsidRDefault="00000000">
            <w:pPr>
              <w:spacing w:after="12" w:line="196" w:lineRule="auto"/>
              <w:rPr>
                <w:sz w:val="22"/>
                <w:szCs w:val="22"/>
              </w:rPr>
            </w:pPr>
            <w:r w:rsidRPr="006D639A">
              <w:rPr>
                <w:color w:val="3B3F45"/>
                <w:sz w:val="15"/>
                <w:szCs w:val="15"/>
              </w:rPr>
              <w:t>For the same activity, the teacher provides sentence starters or a template to help guide the students through their descriptions. For example: “I am going to _______ next _______.”, “We are visiting _______ and then _______.”, “I am meeting my friend at the airport, and we are _______.” Students reflect on their thoughts and feelings about the activity.</w:t>
            </w:r>
          </w:p>
          <w:p w14:paraId="385CB31F" w14:textId="77777777" w:rsidR="00387D17" w:rsidRPr="006D639A" w:rsidRDefault="00000000">
            <w:pPr>
              <w:spacing w:after="12" w:line="196" w:lineRule="auto"/>
              <w:rPr>
                <w:sz w:val="22"/>
                <w:szCs w:val="22"/>
              </w:rPr>
            </w:pPr>
            <w:r w:rsidRPr="006D639A">
              <w:rPr>
                <w:color w:val="3B3F45"/>
                <w:sz w:val="15"/>
                <w:szCs w:val="15"/>
              </w:rPr>
              <w:t>DIFFERENTIATION</w:t>
            </w:r>
          </w:p>
          <w:p w14:paraId="57508F17" w14:textId="77777777" w:rsidR="00387D17" w:rsidRPr="006D639A" w:rsidRDefault="00000000">
            <w:pPr>
              <w:spacing w:after="12" w:line="196" w:lineRule="auto"/>
              <w:rPr>
                <w:sz w:val="22"/>
                <w:szCs w:val="22"/>
              </w:rPr>
            </w:pPr>
            <w:r w:rsidRPr="006D639A">
              <w:rPr>
                <w:color w:val="3B3F45"/>
                <w:sz w:val="15"/>
                <w:szCs w:val="15"/>
              </w:rPr>
              <w:t>Objective: To describe family members’ hobbies and routines in English by using visuals and sentences in the target language.</w:t>
            </w:r>
          </w:p>
        </w:tc>
        <w:tc>
          <w:tcPr>
            <w:tcW w:w="19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488E5599" w14:textId="77777777" w:rsidR="00387D17" w:rsidRPr="006D639A" w:rsidRDefault="00000000">
            <w:pPr>
              <w:rPr>
                <w:sz w:val="22"/>
                <w:szCs w:val="22"/>
              </w:rPr>
            </w:pPr>
            <w:r w:rsidRPr="006D639A">
              <w:rPr>
                <w:i/>
                <w:iCs/>
                <w:color w:val="6E6E6E"/>
                <w:sz w:val="15"/>
                <w:szCs w:val="15"/>
              </w:rPr>
              <w:lastRenderedPageBreak/>
              <w:t>—</w:t>
            </w:r>
          </w:p>
        </w:tc>
      </w:tr>
    </w:tbl>
    <w:p w14:paraId="3EB7C271" w14:textId="77777777" w:rsidR="00387D17" w:rsidRPr="006D639A" w:rsidRDefault="00387D17">
      <w:pPr>
        <w:spacing w:line="20" w:lineRule="auto"/>
        <w:rPr>
          <w:sz w:val="22"/>
          <w:szCs w:val="22"/>
        </w:rPr>
      </w:pPr>
    </w:p>
    <w:tbl>
      <w:tblPr>
        <w:tblW w:w="160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500"/>
        <w:gridCol w:w="4597"/>
        <w:gridCol w:w="5781"/>
        <w:gridCol w:w="2300"/>
        <w:gridCol w:w="1900"/>
      </w:tblGrid>
      <w:tr w:rsidR="00387D17" w:rsidRPr="006D639A" w14:paraId="0FB5186C" w14:textId="77777777">
        <w:trPr>
          <w:cantSplit/>
          <w:tblHeader/>
        </w:trPr>
        <w:tc>
          <w:tcPr>
            <w:tcW w:w="15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2AAB3435" w14:textId="77777777" w:rsidR="00387D17" w:rsidRPr="006D639A" w:rsidRDefault="00000000">
            <w:pPr>
              <w:rPr>
                <w:sz w:val="22"/>
                <w:szCs w:val="22"/>
              </w:rPr>
            </w:pPr>
            <w:r w:rsidRPr="006D639A">
              <w:rPr>
                <w:b/>
                <w:bCs/>
                <w:color w:val="5C6470"/>
                <w:spacing w:val="4"/>
                <w:sz w:val="14"/>
                <w:szCs w:val="14"/>
              </w:rPr>
              <w:t>WEEK</w:t>
            </w:r>
          </w:p>
        </w:tc>
        <w:tc>
          <w:tcPr>
            <w:tcW w:w="4597"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04FE8FDA" w14:textId="77777777" w:rsidR="00387D17" w:rsidRPr="006D639A" w:rsidRDefault="00000000">
            <w:pPr>
              <w:rPr>
                <w:sz w:val="22"/>
                <w:szCs w:val="22"/>
              </w:rPr>
            </w:pPr>
            <w:r w:rsidRPr="006D639A">
              <w:rPr>
                <w:b/>
                <w:bCs/>
                <w:color w:val="5C6470"/>
                <w:spacing w:val="4"/>
                <w:sz w:val="14"/>
                <w:szCs w:val="14"/>
              </w:rPr>
              <w:t>CONTENT FRAME</w:t>
            </w:r>
          </w:p>
        </w:tc>
        <w:tc>
          <w:tcPr>
            <w:tcW w:w="5781"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34E15352" w14:textId="77777777" w:rsidR="00387D17" w:rsidRPr="006D639A" w:rsidRDefault="00000000">
            <w:pPr>
              <w:rPr>
                <w:sz w:val="22"/>
                <w:szCs w:val="22"/>
              </w:rPr>
            </w:pPr>
            <w:r w:rsidRPr="006D639A">
              <w:rPr>
                <w:b/>
                <w:bCs/>
                <w:color w:val="5C6470"/>
                <w:spacing w:val="4"/>
                <w:sz w:val="14"/>
                <w:szCs w:val="14"/>
              </w:rPr>
              <w:t>LEARNING OUTCOMES</w:t>
            </w:r>
          </w:p>
        </w:tc>
        <w:tc>
          <w:tcPr>
            <w:tcW w:w="23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43464250" w14:textId="77777777" w:rsidR="00387D17" w:rsidRPr="006D639A" w:rsidRDefault="00000000">
            <w:pPr>
              <w:rPr>
                <w:sz w:val="22"/>
                <w:szCs w:val="22"/>
              </w:rPr>
            </w:pPr>
            <w:r w:rsidRPr="006D639A">
              <w:rPr>
                <w:b/>
                <w:bCs/>
                <w:color w:val="5C6470"/>
                <w:spacing w:val="4"/>
                <w:sz w:val="14"/>
                <w:szCs w:val="14"/>
              </w:rPr>
              <w:t>DIFFERENTIATION</w:t>
            </w:r>
          </w:p>
        </w:tc>
        <w:tc>
          <w:tcPr>
            <w:tcW w:w="19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796AC283" w14:textId="77777777" w:rsidR="00387D17" w:rsidRPr="006D639A" w:rsidRDefault="00000000">
            <w:pPr>
              <w:rPr>
                <w:sz w:val="22"/>
                <w:szCs w:val="22"/>
              </w:rPr>
            </w:pPr>
            <w:r w:rsidRPr="006D639A">
              <w:rPr>
                <w:b/>
                <w:bCs/>
                <w:color w:val="5C6470"/>
                <w:spacing w:val="4"/>
                <w:sz w:val="14"/>
                <w:szCs w:val="14"/>
              </w:rPr>
              <w:t>NATIONAL DAYS</w:t>
            </w:r>
          </w:p>
        </w:tc>
      </w:tr>
      <w:tr w:rsidR="00387D17" w:rsidRPr="006D639A" w14:paraId="4A0A4009" w14:textId="77777777">
        <w:tc>
          <w:tcPr>
            <w:tcW w:w="15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3176B263" w14:textId="77777777" w:rsidR="00387D17" w:rsidRPr="006D639A" w:rsidRDefault="00000000">
            <w:pPr>
              <w:spacing w:after="4"/>
              <w:rPr>
                <w:sz w:val="22"/>
                <w:szCs w:val="22"/>
              </w:rPr>
            </w:pPr>
            <w:r w:rsidRPr="006D639A">
              <w:rPr>
                <w:b/>
                <w:bCs/>
                <w:color w:val="3B3F45"/>
                <w:sz w:val="16"/>
                <w:szCs w:val="16"/>
              </w:rPr>
              <w:t>Week 18: 18-22 January</w:t>
            </w:r>
          </w:p>
          <w:p w14:paraId="31A660EC" w14:textId="77777777" w:rsidR="00387D17" w:rsidRPr="006D639A" w:rsidRDefault="00000000">
            <w:pPr>
              <w:rPr>
                <w:sz w:val="22"/>
                <w:szCs w:val="22"/>
              </w:rPr>
            </w:pPr>
            <w:r w:rsidRPr="006D639A">
              <w:rPr>
                <w:i/>
                <w:iCs/>
                <w:color w:val="525252"/>
                <w:sz w:val="14"/>
                <w:szCs w:val="14"/>
              </w:rPr>
              <w:t>3 ders saati</w:t>
            </w:r>
          </w:p>
        </w:tc>
        <w:tc>
          <w:tcPr>
            <w:tcW w:w="4597"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56E11939" w14:textId="77777777" w:rsidR="00387D17" w:rsidRPr="006D639A" w:rsidRDefault="00000000">
            <w:pPr>
              <w:spacing w:after="8" w:line="198" w:lineRule="auto"/>
              <w:rPr>
                <w:sz w:val="22"/>
                <w:szCs w:val="22"/>
              </w:rPr>
            </w:pPr>
            <w:r w:rsidRPr="006D639A">
              <w:rPr>
                <w:color w:val="3B3F45"/>
                <w:sz w:val="15"/>
                <w:szCs w:val="15"/>
              </w:rPr>
              <w:t>Target Grammatical Structures in Use:</w:t>
            </w:r>
          </w:p>
          <w:p w14:paraId="1491713B" w14:textId="77777777" w:rsidR="00387D17" w:rsidRPr="006D639A" w:rsidRDefault="00000000">
            <w:pPr>
              <w:spacing w:after="8" w:line="198" w:lineRule="auto"/>
              <w:rPr>
                <w:sz w:val="22"/>
                <w:szCs w:val="22"/>
              </w:rPr>
            </w:pPr>
            <w:r w:rsidRPr="006D639A">
              <w:rPr>
                <w:color w:val="3B3F45"/>
                <w:sz w:val="15"/>
                <w:szCs w:val="15"/>
              </w:rPr>
              <w:t>-The Present Progressive Tense for the future: (We are moving to a new apartment next week).</w:t>
            </w:r>
          </w:p>
          <w:p w14:paraId="2AB1AFE3" w14:textId="77777777" w:rsidR="00387D17" w:rsidRPr="006D639A" w:rsidRDefault="00000000">
            <w:pPr>
              <w:spacing w:after="8" w:line="198" w:lineRule="auto"/>
              <w:rPr>
                <w:sz w:val="22"/>
                <w:szCs w:val="22"/>
              </w:rPr>
            </w:pPr>
            <w:r w:rsidRPr="006D639A">
              <w:rPr>
                <w:color w:val="3B3F45"/>
                <w:sz w:val="15"/>
                <w:szCs w:val="15"/>
              </w:rPr>
              <w:t>-The Simple Present Tense for the future: (The plane to London takes off at 9:15 tomorrow morning).</w:t>
            </w:r>
          </w:p>
          <w:p w14:paraId="7DB56DEE" w14:textId="77777777" w:rsidR="00387D17" w:rsidRPr="006D639A" w:rsidRDefault="00000000">
            <w:pPr>
              <w:spacing w:after="8" w:line="198" w:lineRule="auto"/>
              <w:rPr>
                <w:sz w:val="22"/>
                <w:szCs w:val="22"/>
              </w:rPr>
            </w:pPr>
            <w:r w:rsidRPr="006D639A">
              <w:rPr>
                <w:color w:val="3B3F45"/>
                <w:sz w:val="15"/>
                <w:szCs w:val="15"/>
              </w:rPr>
              <w:t>-Conjunctions (when, while): (The cook prepares the food when the guests arrive. I will wait for you outside while you are in the meeting).</w:t>
            </w:r>
          </w:p>
          <w:p w14:paraId="344734D4" w14:textId="77777777" w:rsidR="00387D17" w:rsidRPr="006D639A" w:rsidRDefault="00000000">
            <w:pPr>
              <w:spacing w:after="8" w:line="198" w:lineRule="auto"/>
              <w:rPr>
                <w:sz w:val="22"/>
                <w:szCs w:val="22"/>
              </w:rPr>
            </w:pPr>
            <w:r w:rsidRPr="006D639A">
              <w:rPr>
                <w:color w:val="3B3F45"/>
                <w:sz w:val="15"/>
                <w:szCs w:val="15"/>
              </w:rPr>
              <w:t>-Wh- questions (Which): (Which job does your cousin do? Which room is upstairs?)</w:t>
            </w:r>
          </w:p>
          <w:p w14:paraId="2AC27C1D" w14:textId="77777777" w:rsidR="00387D17" w:rsidRPr="006D639A" w:rsidRDefault="00000000">
            <w:pPr>
              <w:spacing w:after="8" w:line="198" w:lineRule="auto"/>
              <w:rPr>
                <w:sz w:val="22"/>
                <w:szCs w:val="22"/>
              </w:rPr>
            </w:pPr>
            <w:r w:rsidRPr="006D639A">
              <w:rPr>
                <w:color w:val="3B3F45"/>
                <w:sz w:val="15"/>
                <w:szCs w:val="15"/>
              </w:rPr>
              <w:t>-Reflexive pronouns: (The reporter is introducing herself to the audience). Functions of the Grammatical Structures in Use:</w:t>
            </w:r>
          </w:p>
          <w:p w14:paraId="022028E0" w14:textId="77777777" w:rsidR="00387D17" w:rsidRPr="006D639A" w:rsidRDefault="00000000">
            <w:pPr>
              <w:spacing w:after="8" w:line="198" w:lineRule="auto"/>
              <w:rPr>
                <w:sz w:val="22"/>
                <w:szCs w:val="22"/>
              </w:rPr>
            </w:pPr>
            <w:r w:rsidRPr="006D639A">
              <w:rPr>
                <w:color w:val="3B3F45"/>
                <w:sz w:val="15"/>
                <w:szCs w:val="15"/>
              </w:rPr>
              <w:t>-The Present Progressive Tense for the future: Talking about planned future events or arrangements.</w:t>
            </w:r>
          </w:p>
          <w:p w14:paraId="26CCBFAA" w14:textId="77777777" w:rsidR="00387D17" w:rsidRPr="006D639A" w:rsidRDefault="00000000">
            <w:pPr>
              <w:spacing w:after="8" w:line="198" w:lineRule="auto"/>
              <w:rPr>
                <w:sz w:val="22"/>
                <w:szCs w:val="22"/>
              </w:rPr>
            </w:pPr>
            <w:r w:rsidRPr="006D639A">
              <w:rPr>
                <w:color w:val="3B3F45"/>
                <w:sz w:val="15"/>
                <w:szCs w:val="15"/>
              </w:rPr>
              <w:t>-The Simple Present for the future: Expressing scheduled or regular events in the future.</w:t>
            </w:r>
          </w:p>
          <w:p w14:paraId="17E1AFA2" w14:textId="77777777" w:rsidR="00387D17" w:rsidRPr="006D639A" w:rsidRDefault="00000000">
            <w:pPr>
              <w:spacing w:after="8" w:line="198" w:lineRule="auto"/>
              <w:rPr>
                <w:sz w:val="22"/>
                <w:szCs w:val="22"/>
              </w:rPr>
            </w:pPr>
            <w:r w:rsidRPr="006D639A">
              <w:rPr>
                <w:color w:val="3B3F45"/>
                <w:sz w:val="15"/>
                <w:szCs w:val="15"/>
              </w:rPr>
              <w:t>-Conjunctions (when, while): Describing actions or events that happen at the same time or one after the other.</w:t>
            </w:r>
          </w:p>
          <w:p w14:paraId="481BA049" w14:textId="77777777" w:rsidR="00387D17" w:rsidRPr="006D639A" w:rsidRDefault="00000000">
            <w:pPr>
              <w:spacing w:after="8" w:line="198" w:lineRule="auto"/>
              <w:rPr>
                <w:sz w:val="22"/>
                <w:szCs w:val="22"/>
              </w:rPr>
            </w:pPr>
            <w:r w:rsidRPr="006D639A">
              <w:rPr>
                <w:color w:val="3B3F45"/>
                <w:sz w:val="15"/>
                <w:szCs w:val="15"/>
              </w:rPr>
              <w:t>-Wh questions (Which): Asking for specific information or making distinctions.</w:t>
            </w:r>
          </w:p>
          <w:p w14:paraId="66E0E077" w14:textId="77777777" w:rsidR="00387D17" w:rsidRPr="006D639A" w:rsidRDefault="00000000">
            <w:pPr>
              <w:spacing w:after="8" w:line="198" w:lineRule="auto"/>
              <w:rPr>
                <w:sz w:val="22"/>
                <w:szCs w:val="22"/>
              </w:rPr>
            </w:pPr>
            <w:r w:rsidRPr="006D639A">
              <w:rPr>
                <w:color w:val="3B3F45"/>
                <w:sz w:val="15"/>
                <w:szCs w:val="15"/>
              </w:rPr>
              <w:lastRenderedPageBreak/>
              <w:t>-Reflexive pronouns: Emphasizing that the subject and object of an action are the same.</w:t>
            </w:r>
          </w:p>
          <w:p w14:paraId="5C102E2A" w14:textId="77777777" w:rsidR="00387D17" w:rsidRPr="006D639A" w:rsidRDefault="00000000">
            <w:pPr>
              <w:spacing w:after="8" w:line="198" w:lineRule="auto"/>
              <w:rPr>
                <w:sz w:val="22"/>
                <w:szCs w:val="22"/>
              </w:rPr>
            </w:pPr>
            <w:r w:rsidRPr="006D639A">
              <w:rPr>
                <w:color w:val="3B3F45"/>
                <w:sz w:val="15"/>
                <w:szCs w:val="15"/>
              </w:rPr>
              <w:t>Target Social Language in Use: Keep that secret in the family, please! My father works all hours on his new job! Please make yourself at home!</w:t>
            </w:r>
          </w:p>
          <w:p w14:paraId="73C7E18A" w14:textId="77777777" w:rsidR="00387D17" w:rsidRPr="006D639A" w:rsidRDefault="00000000">
            <w:pPr>
              <w:spacing w:after="8" w:line="198" w:lineRule="auto"/>
              <w:rPr>
                <w:sz w:val="22"/>
                <w:szCs w:val="22"/>
              </w:rPr>
            </w:pPr>
            <w:r w:rsidRPr="006D639A">
              <w:rPr>
                <w:color w:val="3B3F45"/>
                <w:sz w:val="15"/>
                <w:szCs w:val="15"/>
              </w:rPr>
              <w:t>Target Phonological Sounds in Use: a, b, c, d, e,</w:t>
            </w:r>
          </w:p>
          <w:p w14:paraId="562454A1" w14:textId="77777777" w:rsidR="00387D17" w:rsidRPr="006D639A" w:rsidRDefault="00000000">
            <w:pPr>
              <w:spacing w:after="8" w:line="198" w:lineRule="auto"/>
              <w:rPr>
                <w:sz w:val="22"/>
                <w:szCs w:val="22"/>
              </w:rPr>
            </w:pPr>
            <w:r w:rsidRPr="006D639A">
              <w:rPr>
                <w:color w:val="3B3F45"/>
                <w:sz w:val="15"/>
                <w:szCs w:val="15"/>
              </w:rPr>
              <w:t>Vowels: a: (/ae/, /aeı/, /ə/, /a:/, /eɪ/, /a:/, /a/, /ɔː/, /eə/); e: (/e/; /i:/, /ə/)</w:t>
            </w:r>
          </w:p>
          <w:p w14:paraId="4ACF9B19" w14:textId="77777777" w:rsidR="00387D17" w:rsidRPr="006D639A" w:rsidRDefault="00000000">
            <w:pPr>
              <w:spacing w:after="8" w:line="198" w:lineRule="auto"/>
              <w:rPr>
                <w:sz w:val="22"/>
                <w:szCs w:val="22"/>
              </w:rPr>
            </w:pPr>
            <w:r w:rsidRPr="006D639A">
              <w:rPr>
                <w:color w:val="3B3F45"/>
                <w:sz w:val="15"/>
                <w:szCs w:val="15"/>
              </w:rPr>
              <w:t>Consonants: b: (/b/), silent /b/); c: (/si/, /k/); d: (/d/)</w:t>
            </w:r>
          </w:p>
          <w:p w14:paraId="197DFC87" w14:textId="77777777" w:rsidR="00387D17" w:rsidRPr="006D639A" w:rsidRDefault="00000000">
            <w:pPr>
              <w:spacing w:after="8" w:line="198" w:lineRule="auto"/>
              <w:rPr>
                <w:sz w:val="22"/>
                <w:szCs w:val="22"/>
              </w:rPr>
            </w:pPr>
            <w:r w:rsidRPr="006D639A">
              <w:rPr>
                <w:color w:val="3B3F45"/>
                <w:sz w:val="15"/>
                <w:szCs w:val="15"/>
              </w:rPr>
              <w:t>*(Phonetic symbols will not be taught. Only sounds will be practised through the target words in the theme).</w:t>
            </w:r>
          </w:p>
          <w:p w14:paraId="114D96D8" w14:textId="77777777" w:rsidR="00387D17" w:rsidRPr="006D639A" w:rsidRDefault="00000000">
            <w:pPr>
              <w:spacing w:after="8" w:line="198" w:lineRule="auto"/>
              <w:rPr>
                <w:sz w:val="22"/>
                <w:szCs w:val="22"/>
              </w:rPr>
            </w:pPr>
            <w:r w:rsidRPr="006D639A">
              <w:rPr>
                <w:color w:val="3B3F45"/>
                <w:sz w:val="15"/>
                <w:szCs w:val="15"/>
              </w:rPr>
              <w:t>Sub-Themes: Family members’ routines; family members’ hobbies and activities</w:t>
            </w:r>
          </w:p>
          <w:p w14:paraId="68A0A11A" w14:textId="77777777" w:rsidR="00387D17" w:rsidRPr="006D639A" w:rsidRDefault="00000000">
            <w:pPr>
              <w:spacing w:after="8" w:line="198" w:lineRule="auto"/>
              <w:rPr>
                <w:sz w:val="22"/>
                <w:szCs w:val="22"/>
              </w:rPr>
            </w:pPr>
            <w:r w:rsidRPr="006D639A">
              <w:rPr>
                <w:color w:val="3B3F45"/>
                <w:sz w:val="15"/>
                <w:szCs w:val="15"/>
              </w:rPr>
              <w:t>Target Vocabulary in Use: Vocabulary for Family members’ Routines: Nouns: A couple, a role, a task, focus, resting, tidying, pet care, organisation. Verbs: To brush, to take care (of), to organise. Adjectives: Everyday, specific.</w:t>
            </w:r>
          </w:p>
        </w:tc>
        <w:tc>
          <w:tcPr>
            <w:tcW w:w="5781"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75514AF8" w14:textId="77777777" w:rsidR="00387D17" w:rsidRPr="006D639A" w:rsidRDefault="00000000">
            <w:pPr>
              <w:spacing w:after="8" w:line="188" w:lineRule="auto"/>
              <w:ind w:left="140" w:hanging="140"/>
              <w:rPr>
                <w:sz w:val="22"/>
                <w:szCs w:val="22"/>
              </w:rPr>
            </w:pPr>
            <w:r w:rsidRPr="006D639A">
              <w:rPr>
                <w:b/>
                <w:bCs/>
                <w:color w:val="3B3F45"/>
                <w:sz w:val="15"/>
                <w:szCs w:val="15"/>
              </w:rPr>
              <w:lastRenderedPageBreak/>
              <w:t xml:space="preserve">ENG.6.4.R2. </w:t>
            </w:r>
            <w:r w:rsidRPr="006D639A">
              <w:rPr>
                <w:color w:val="3B3F45"/>
                <w:sz w:val="15"/>
                <w:szCs w:val="15"/>
              </w:rPr>
              <w:t>Students can bring information about the current content on “family life with family members’ jobs, working places, and job routines; different types of family homes and houses” through skimming (looking quickly at) the audio-visual elements and reading the content very quickly.</w:t>
            </w:r>
          </w:p>
          <w:p w14:paraId="4AB5F4D8" w14:textId="77777777" w:rsidR="00387D17" w:rsidRPr="006D639A" w:rsidRDefault="00000000">
            <w:pPr>
              <w:spacing w:after="8" w:line="188" w:lineRule="auto"/>
              <w:ind w:left="140" w:hanging="140"/>
              <w:rPr>
                <w:sz w:val="22"/>
                <w:szCs w:val="22"/>
              </w:rPr>
            </w:pPr>
            <w:r w:rsidRPr="006D639A">
              <w:rPr>
                <w:b/>
                <w:bCs/>
                <w:color w:val="3B3F45"/>
                <w:sz w:val="15"/>
                <w:szCs w:val="15"/>
              </w:rPr>
              <w:t xml:space="preserve">ENG.6.4.R3. </w:t>
            </w:r>
            <w:r w:rsidRPr="006D639A">
              <w:rPr>
                <w:color w:val="3B3F45"/>
                <w:sz w:val="15"/>
                <w:szCs w:val="15"/>
              </w:rPr>
              <w:t>Students can make meaning of / derive meaning from the current content about “family life with family members’ jobs, working places, and job routines; different types of family homes and houses” by reading it carefully.</w:t>
            </w:r>
          </w:p>
          <w:p w14:paraId="417ED9E9" w14:textId="77777777" w:rsidR="00387D17" w:rsidRPr="006D639A" w:rsidRDefault="00000000">
            <w:pPr>
              <w:spacing w:after="8" w:line="188" w:lineRule="auto"/>
              <w:ind w:left="140" w:hanging="140"/>
              <w:rPr>
                <w:sz w:val="22"/>
                <w:szCs w:val="22"/>
              </w:rPr>
            </w:pPr>
            <w:r w:rsidRPr="006D639A">
              <w:rPr>
                <w:b/>
                <w:bCs/>
                <w:color w:val="3B3F45"/>
                <w:sz w:val="15"/>
                <w:szCs w:val="15"/>
              </w:rPr>
              <w:t xml:space="preserve">ENG.6.4.R4. </w:t>
            </w:r>
            <w:r w:rsidRPr="006D639A">
              <w:rPr>
                <w:color w:val="3B3F45"/>
                <w:sz w:val="15"/>
                <w:szCs w:val="15"/>
              </w:rPr>
              <w:t>Students can convey their knowledge, experiences, thoughts, and feelings related to the reading-comprehension process about the current content, “family life with family members’ jobs, working places, and job routines; different types of family homes and houses” in relation to themselves or others, both individually and/or with others.</w:t>
            </w:r>
          </w:p>
          <w:p w14:paraId="3A7A9883" w14:textId="77777777" w:rsidR="00387D17" w:rsidRPr="006D639A" w:rsidRDefault="00000000">
            <w:pPr>
              <w:spacing w:after="8" w:line="188" w:lineRule="auto"/>
              <w:ind w:left="140" w:hanging="140"/>
              <w:rPr>
                <w:sz w:val="22"/>
                <w:szCs w:val="22"/>
              </w:rPr>
            </w:pPr>
            <w:r w:rsidRPr="006D639A">
              <w:rPr>
                <w:b/>
                <w:bCs/>
                <w:color w:val="3B3F45"/>
                <w:sz w:val="15"/>
                <w:szCs w:val="15"/>
              </w:rPr>
              <w:t xml:space="preserve">ENG.6.4.V1. </w:t>
            </w:r>
            <w:r w:rsidRPr="006D639A">
              <w:rPr>
                <w:color w:val="3B3F45"/>
                <w:sz w:val="15"/>
                <w:szCs w:val="15"/>
              </w:rPr>
              <w:t>Students can select and use the target vocabulary of the current content about “family life with family members’ jobs, working places, and job routines; different types of family homes and houses” accurately, authentically, spontaneously, and naturally and use it appropriately and effectively when communicating with others.</w:t>
            </w:r>
          </w:p>
          <w:p w14:paraId="0C399D67" w14:textId="77777777" w:rsidR="00387D17" w:rsidRPr="006D639A" w:rsidRDefault="00000000">
            <w:pPr>
              <w:spacing w:after="8" w:line="188" w:lineRule="auto"/>
              <w:ind w:left="140" w:hanging="140"/>
              <w:rPr>
                <w:sz w:val="22"/>
                <w:szCs w:val="22"/>
              </w:rPr>
            </w:pPr>
            <w:r w:rsidRPr="006D639A">
              <w:rPr>
                <w:b/>
                <w:bCs/>
                <w:color w:val="3B3F45"/>
                <w:sz w:val="15"/>
                <w:szCs w:val="15"/>
              </w:rPr>
              <w:t xml:space="preserve">ENG.6.4.G1. </w:t>
            </w:r>
            <w:r w:rsidRPr="006D639A">
              <w:rPr>
                <w:color w:val="3B3F45"/>
                <w:sz w:val="15"/>
                <w:szCs w:val="15"/>
              </w:rPr>
              <w:t>Students can select and use the target grammatical elements of the current content about “family life with family members’ jobs, working places, and job routines; different types of family homes and houses” accurately, authentically, spontaneously, and naturally and use it appropriately and effectively when communicating with others.</w:t>
            </w:r>
          </w:p>
          <w:p w14:paraId="19583AA8" w14:textId="77777777" w:rsidR="00387D17" w:rsidRPr="006D639A" w:rsidRDefault="00000000">
            <w:pPr>
              <w:spacing w:after="8" w:line="188" w:lineRule="auto"/>
              <w:ind w:left="140" w:hanging="140"/>
              <w:rPr>
                <w:sz w:val="22"/>
                <w:szCs w:val="22"/>
              </w:rPr>
            </w:pPr>
            <w:r w:rsidRPr="006D639A">
              <w:rPr>
                <w:b/>
                <w:bCs/>
                <w:color w:val="3B3F45"/>
                <w:sz w:val="15"/>
                <w:szCs w:val="15"/>
              </w:rPr>
              <w:lastRenderedPageBreak/>
              <w:t xml:space="preserve">ENG.6.4.W1. </w:t>
            </w:r>
            <w:r w:rsidRPr="006D639A">
              <w:rPr>
                <w:color w:val="3B3F45"/>
                <w:sz w:val="15"/>
                <w:szCs w:val="15"/>
              </w:rPr>
              <w:t>Students can get ready for the writing-expression process about the current content on “family life with family members’ jobs, working places, and job routines; different types of family homes and houses”.</w:t>
            </w:r>
          </w:p>
        </w:tc>
        <w:tc>
          <w:tcPr>
            <w:tcW w:w="23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68CF0862" w14:textId="77777777" w:rsidR="00387D17" w:rsidRPr="006D639A" w:rsidRDefault="00000000">
            <w:pPr>
              <w:spacing w:before="16" w:after="6" w:line="196" w:lineRule="auto"/>
              <w:rPr>
                <w:sz w:val="22"/>
                <w:szCs w:val="22"/>
              </w:rPr>
            </w:pPr>
            <w:r w:rsidRPr="006D639A">
              <w:rPr>
                <w:b/>
                <w:bCs/>
                <w:color w:val="C97A24"/>
                <w:sz w:val="15"/>
                <w:szCs w:val="15"/>
              </w:rPr>
              <w:lastRenderedPageBreak/>
              <w:t>Activity 1: “A Family Poster”</w:t>
            </w:r>
          </w:p>
          <w:p w14:paraId="69819122" w14:textId="77777777" w:rsidR="00387D17" w:rsidRPr="006D639A" w:rsidRDefault="00000000">
            <w:pPr>
              <w:spacing w:after="12" w:line="196" w:lineRule="auto"/>
              <w:rPr>
                <w:sz w:val="22"/>
                <w:szCs w:val="22"/>
              </w:rPr>
            </w:pPr>
            <w:r w:rsidRPr="006D639A">
              <w:rPr>
                <w:color w:val="3B3F45"/>
                <w:sz w:val="15"/>
                <w:szCs w:val="15"/>
              </w:rPr>
              <w:t xml:space="preserve">Before the lesson, the teacher tells students to bring hobby-themed magazine cut-outs to use in the activity. The teacher asks students to work in small groups to create a family poster. Posters should include short descriptions of the family members. Students also draw pictures or paste magazine cut-outs that represent the hobbies and write sentences describing the hobbies on the poster. The teacher encourages students to elaborate on why their family member enjoys the hobby and when/how often they do it. The teacher allows students to organise their posters freely. She/He encourages creativity and asks students to write multiple </w:t>
            </w:r>
            <w:r w:rsidRPr="006D639A">
              <w:rPr>
                <w:color w:val="3B3F45"/>
                <w:sz w:val="15"/>
                <w:szCs w:val="15"/>
              </w:rPr>
              <w:lastRenderedPageBreak/>
              <w:t>sentences with connecting words. Students display the completed projects around the classroom on walls, desks, or boards. Students walk around the room in small groups, observing their classmates’ work and asking questions. The teacher provides sticky notes for students to leave positive feedback or comments. Students reflect on their thoughts and feelings about the activity.</w:t>
            </w:r>
          </w:p>
          <w:p w14:paraId="2AA9B705" w14:textId="77777777" w:rsidR="00387D17" w:rsidRPr="006D639A" w:rsidRDefault="00000000">
            <w:pPr>
              <w:spacing w:before="16" w:after="6" w:line="196" w:lineRule="auto"/>
              <w:rPr>
                <w:sz w:val="22"/>
                <w:szCs w:val="22"/>
              </w:rPr>
            </w:pPr>
            <w:r w:rsidRPr="006D639A">
              <w:rPr>
                <w:b/>
                <w:bCs/>
                <w:color w:val="C97A24"/>
                <w:sz w:val="15"/>
                <w:szCs w:val="15"/>
              </w:rPr>
              <w:t>Activity 1: “A Family Poster”</w:t>
            </w:r>
          </w:p>
          <w:p w14:paraId="4BDF0359" w14:textId="77777777" w:rsidR="00387D17" w:rsidRPr="006D639A" w:rsidRDefault="00000000">
            <w:pPr>
              <w:spacing w:after="12" w:line="196" w:lineRule="auto"/>
              <w:rPr>
                <w:sz w:val="22"/>
                <w:szCs w:val="22"/>
              </w:rPr>
            </w:pPr>
            <w:r w:rsidRPr="006D639A">
              <w:rPr>
                <w:color w:val="3B3F45"/>
                <w:sz w:val="15"/>
                <w:szCs w:val="15"/>
              </w:rPr>
              <w:t>Before the lesson the teacher tells students to bring hobby-themed magazine cut-outs to use in the activity. The teacher asks students to work in small groups to create a family poster. Posters should include short descriptions of the family members. The teacher provides a template with guided sections to fill in: (“This is my __ mom, dad, sister”, “They like to __ cook/ play …”). Students also draw pictures or paste magazine cutouts that represent the hobbies and write sentences describing the hobbies on the poster. The teacher provides a word bank with key vocabulary and sentence starters (e.g., “My __ likes to __ because __”). The teacher allows students to organise their posters freely. She/He encourages creativity. Students display the completed projects around the classroom on walls, desks, or boards. Students walk around the room in small groups, observing and reading their classmates’ work. The teacher provides sticky notes for students to leave positive feedback or comments . Students reflect on their thoughts and feelings about the activity.</w:t>
            </w:r>
          </w:p>
        </w:tc>
        <w:tc>
          <w:tcPr>
            <w:tcW w:w="19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45904094" w14:textId="77777777" w:rsidR="00387D17" w:rsidRPr="006D639A" w:rsidRDefault="00000000">
            <w:pPr>
              <w:rPr>
                <w:sz w:val="22"/>
                <w:szCs w:val="22"/>
              </w:rPr>
            </w:pPr>
            <w:r w:rsidRPr="006D639A">
              <w:rPr>
                <w:i/>
                <w:iCs/>
                <w:color w:val="6E6E6E"/>
                <w:sz w:val="15"/>
                <w:szCs w:val="15"/>
              </w:rPr>
              <w:lastRenderedPageBreak/>
              <w:t>—</w:t>
            </w:r>
          </w:p>
        </w:tc>
      </w:tr>
    </w:tbl>
    <w:p w14:paraId="0647840C" w14:textId="77777777" w:rsidR="00387D17" w:rsidRPr="006D639A" w:rsidRDefault="00387D17">
      <w:pPr>
        <w:spacing w:line="20" w:lineRule="auto"/>
        <w:rPr>
          <w:sz w:val="22"/>
          <w:szCs w:val="22"/>
        </w:rPr>
      </w:pPr>
    </w:p>
    <w:tbl>
      <w:tblPr>
        <w:tblW w:w="160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6078"/>
      </w:tblGrid>
      <w:tr w:rsidR="00387D17" w:rsidRPr="006D639A" w14:paraId="4BF71526" w14:textId="77777777">
        <w:tc>
          <w:tcPr>
            <w:tcW w:w="16078" w:type="dxa"/>
            <w:tcBorders>
              <w:top w:val="single" w:sz="4" w:space="0" w:color="C9CBCF"/>
              <w:left w:val="none" w:sz="0" w:space="0" w:color="FFFFFF"/>
              <w:bottom w:val="single" w:sz="4" w:space="0" w:color="C9CBCF"/>
              <w:right w:val="none" w:sz="0" w:space="0" w:color="FFFFFF"/>
            </w:tcBorders>
            <w:tcMar>
              <w:top w:w="28" w:type="dxa"/>
              <w:left w:w="120" w:type="dxa"/>
              <w:bottom w:w="28" w:type="dxa"/>
              <w:right w:w="120" w:type="dxa"/>
            </w:tcMar>
          </w:tcPr>
          <w:p w14:paraId="00A16D9F" w14:textId="77777777" w:rsidR="00387D17" w:rsidRPr="006D639A" w:rsidRDefault="00000000">
            <w:pPr>
              <w:jc w:val="center"/>
              <w:rPr>
                <w:sz w:val="28"/>
                <w:szCs w:val="28"/>
              </w:rPr>
            </w:pPr>
            <w:r w:rsidRPr="006D639A">
              <w:rPr>
                <w:b/>
                <w:bCs/>
                <w:i/>
                <w:iCs/>
                <w:color w:val="4A4E54"/>
                <w:spacing w:val="6"/>
                <w:sz w:val="28"/>
                <w:szCs w:val="28"/>
              </w:rPr>
              <w:t>SEMESTER HOLIDAY (25 JANUARY - 5 FEBRUARY)</w:t>
            </w:r>
          </w:p>
        </w:tc>
      </w:tr>
    </w:tbl>
    <w:p w14:paraId="60F328F9" w14:textId="77777777" w:rsidR="00387D17" w:rsidRPr="006D639A" w:rsidRDefault="00387D17">
      <w:pPr>
        <w:spacing w:line="20" w:lineRule="auto"/>
        <w:rPr>
          <w:sz w:val="22"/>
          <w:szCs w:val="22"/>
        </w:rPr>
      </w:pPr>
    </w:p>
    <w:tbl>
      <w:tblPr>
        <w:tblW w:w="160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500"/>
        <w:gridCol w:w="4597"/>
        <w:gridCol w:w="5781"/>
        <w:gridCol w:w="2300"/>
        <w:gridCol w:w="1900"/>
      </w:tblGrid>
      <w:tr w:rsidR="00387D17" w:rsidRPr="006D639A" w14:paraId="0D496393" w14:textId="77777777">
        <w:trPr>
          <w:cantSplit/>
          <w:tblHeader/>
        </w:trPr>
        <w:tc>
          <w:tcPr>
            <w:tcW w:w="15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6B77B969" w14:textId="77777777" w:rsidR="00387D17" w:rsidRPr="006D639A" w:rsidRDefault="00000000">
            <w:pPr>
              <w:rPr>
                <w:sz w:val="22"/>
                <w:szCs w:val="22"/>
              </w:rPr>
            </w:pPr>
            <w:r w:rsidRPr="006D639A">
              <w:rPr>
                <w:b/>
                <w:bCs/>
                <w:color w:val="5C6470"/>
                <w:spacing w:val="4"/>
                <w:sz w:val="14"/>
                <w:szCs w:val="14"/>
              </w:rPr>
              <w:t>WEEK</w:t>
            </w:r>
          </w:p>
        </w:tc>
        <w:tc>
          <w:tcPr>
            <w:tcW w:w="4597"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6B10F2FE" w14:textId="77777777" w:rsidR="00387D17" w:rsidRPr="006D639A" w:rsidRDefault="00000000">
            <w:pPr>
              <w:rPr>
                <w:sz w:val="22"/>
                <w:szCs w:val="22"/>
              </w:rPr>
            </w:pPr>
            <w:r w:rsidRPr="006D639A">
              <w:rPr>
                <w:b/>
                <w:bCs/>
                <w:color w:val="5C6470"/>
                <w:spacing w:val="4"/>
                <w:sz w:val="14"/>
                <w:szCs w:val="14"/>
              </w:rPr>
              <w:t>CONTENT FRAME</w:t>
            </w:r>
          </w:p>
        </w:tc>
        <w:tc>
          <w:tcPr>
            <w:tcW w:w="5781"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0446F23D" w14:textId="77777777" w:rsidR="00387D17" w:rsidRPr="006D639A" w:rsidRDefault="00000000">
            <w:pPr>
              <w:rPr>
                <w:sz w:val="22"/>
                <w:szCs w:val="22"/>
              </w:rPr>
            </w:pPr>
            <w:r w:rsidRPr="006D639A">
              <w:rPr>
                <w:b/>
                <w:bCs/>
                <w:color w:val="5C6470"/>
                <w:spacing w:val="4"/>
                <w:sz w:val="14"/>
                <w:szCs w:val="14"/>
              </w:rPr>
              <w:t>LEARNING OUTCOMES</w:t>
            </w:r>
          </w:p>
        </w:tc>
        <w:tc>
          <w:tcPr>
            <w:tcW w:w="23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30C7BA4B" w14:textId="77777777" w:rsidR="00387D17" w:rsidRPr="006D639A" w:rsidRDefault="00000000">
            <w:pPr>
              <w:rPr>
                <w:sz w:val="22"/>
                <w:szCs w:val="22"/>
              </w:rPr>
            </w:pPr>
            <w:r w:rsidRPr="006D639A">
              <w:rPr>
                <w:b/>
                <w:bCs/>
                <w:color w:val="5C6470"/>
                <w:spacing w:val="4"/>
                <w:sz w:val="14"/>
                <w:szCs w:val="14"/>
              </w:rPr>
              <w:t>DIFFERENTIATION</w:t>
            </w:r>
          </w:p>
        </w:tc>
        <w:tc>
          <w:tcPr>
            <w:tcW w:w="19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7942A88F" w14:textId="77777777" w:rsidR="00387D17" w:rsidRPr="006D639A" w:rsidRDefault="00000000">
            <w:pPr>
              <w:rPr>
                <w:sz w:val="22"/>
                <w:szCs w:val="22"/>
              </w:rPr>
            </w:pPr>
            <w:r w:rsidRPr="006D639A">
              <w:rPr>
                <w:b/>
                <w:bCs/>
                <w:color w:val="5C6470"/>
                <w:spacing w:val="4"/>
                <w:sz w:val="14"/>
                <w:szCs w:val="14"/>
              </w:rPr>
              <w:t>NATIONAL DAYS</w:t>
            </w:r>
          </w:p>
        </w:tc>
      </w:tr>
      <w:tr w:rsidR="00387D17" w:rsidRPr="006D639A" w14:paraId="24042D8C" w14:textId="77777777">
        <w:tc>
          <w:tcPr>
            <w:tcW w:w="15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537DA7FD" w14:textId="77777777" w:rsidR="00387D17" w:rsidRPr="006D639A" w:rsidRDefault="00000000">
            <w:pPr>
              <w:spacing w:after="4"/>
              <w:rPr>
                <w:sz w:val="22"/>
                <w:szCs w:val="22"/>
              </w:rPr>
            </w:pPr>
            <w:r w:rsidRPr="006D639A">
              <w:rPr>
                <w:b/>
                <w:bCs/>
                <w:color w:val="3B3F45"/>
                <w:sz w:val="16"/>
                <w:szCs w:val="16"/>
              </w:rPr>
              <w:t>Week 19: 8-12 February</w:t>
            </w:r>
          </w:p>
          <w:p w14:paraId="16A2677C" w14:textId="77777777" w:rsidR="00387D17" w:rsidRPr="006D639A" w:rsidRDefault="00000000">
            <w:pPr>
              <w:rPr>
                <w:sz w:val="22"/>
                <w:szCs w:val="22"/>
              </w:rPr>
            </w:pPr>
            <w:r w:rsidRPr="006D639A">
              <w:rPr>
                <w:i/>
                <w:iCs/>
                <w:color w:val="525252"/>
                <w:sz w:val="14"/>
                <w:szCs w:val="14"/>
              </w:rPr>
              <w:t>3 ders saati</w:t>
            </w:r>
          </w:p>
        </w:tc>
        <w:tc>
          <w:tcPr>
            <w:tcW w:w="4597"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6F68B9F7" w14:textId="77777777" w:rsidR="00387D17" w:rsidRPr="006D639A" w:rsidRDefault="00000000">
            <w:pPr>
              <w:spacing w:after="8" w:line="198" w:lineRule="auto"/>
              <w:rPr>
                <w:sz w:val="22"/>
                <w:szCs w:val="22"/>
              </w:rPr>
            </w:pPr>
            <w:r w:rsidRPr="006D639A">
              <w:rPr>
                <w:color w:val="3B3F45"/>
                <w:sz w:val="15"/>
                <w:szCs w:val="15"/>
              </w:rPr>
              <w:t>Pronouns: Hers, his, mine (belongs to me), yours. Vocabulary for family members’ hobbies and activities: Nouns: A board game, a beach, a barbecue, a bicycle, a camera, a festival, a guitar, a hobby, a holiday, a member, a museum, a photograph, a photo, a tent, a party, a computer game, a forest, a scooter, a piano, cooking, camping, cycling, dancing, fishing, playing golf, swimming, playing football. Verbs: To have a picnic, to relax, to join, Adjectives: Active, usual.</w:t>
            </w:r>
          </w:p>
          <w:p w14:paraId="1FB3223B" w14:textId="77777777" w:rsidR="00387D17" w:rsidRPr="006D639A" w:rsidRDefault="00000000">
            <w:pPr>
              <w:spacing w:after="8" w:line="198" w:lineRule="auto"/>
              <w:rPr>
                <w:sz w:val="22"/>
                <w:szCs w:val="22"/>
              </w:rPr>
            </w:pPr>
            <w:r w:rsidRPr="006D639A">
              <w:rPr>
                <w:color w:val="3B3F45"/>
                <w:sz w:val="15"/>
                <w:szCs w:val="15"/>
              </w:rPr>
              <w:t>Target Grammatical Structures in Use:</w:t>
            </w:r>
          </w:p>
          <w:p w14:paraId="363501AF" w14:textId="77777777" w:rsidR="00387D17" w:rsidRPr="006D639A" w:rsidRDefault="00000000">
            <w:pPr>
              <w:spacing w:after="8" w:line="198" w:lineRule="auto"/>
              <w:rPr>
                <w:sz w:val="22"/>
                <w:szCs w:val="22"/>
              </w:rPr>
            </w:pPr>
            <w:r w:rsidRPr="006D639A">
              <w:rPr>
                <w:color w:val="3B3F45"/>
                <w:sz w:val="15"/>
                <w:szCs w:val="15"/>
              </w:rPr>
              <w:t>-Present Progressive Tense: (She is brushing her teeth.)</w:t>
            </w:r>
          </w:p>
          <w:p w14:paraId="2A8E5EA8" w14:textId="77777777" w:rsidR="00387D17" w:rsidRPr="006D639A" w:rsidRDefault="00000000">
            <w:pPr>
              <w:spacing w:after="8" w:line="198" w:lineRule="auto"/>
              <w:rPr>
                <w:sz w:val="22"/>
                <w:szCs w:val="22"/>
              </w:rPr>
            </w:pPr>
            <w:r w:rsidRPr="006D639A">
              <w:rPr>
                <w:color w:val="3B3F45"/>
                <w:sz w:val="15"/>
                <w:szCs w:val="15"/>
              </w:rPr>
              <w:t>-Present Progressive Tense vs Present Simple Tense: (We are camping in the forest this weekend, but we normally stay at home during holidays.)</w:t>
            </w:r>
          </w:p>
          <w:p w14:paraId="32D222D5" w14:textId="77777777" w:rsidR="00387D17" w:rsidRPr="006D639A" w:rsidRDefault="00000000">
            <w:pPr>
              <w:spacing w:after="8" w:line="198" w:lineRule="auto"/>
              <w:rPr>
                <w:sz w:val="22"/>
                <w:szCs w:val="22"/>
              </w:rPr>
            </w:pPr>
            <w:r w:rsidRPr="006D639A">
              <w:rPr>
                <w:color w:val="3B3F45"/>
                <w:sz w:val="15"/>
                <w:szCs w:val="15"/>
              </w:rPr>
              <w:t>-Question tags for the Present Progressive Tense: (She is brushing her teeth, isn’t she?) Functions of the Target Grammatical Structures in use:</w:t>
            </w:r>
          </w:p>
          <w:p w14:paraId="428F0A03" w14:textId="77777777" w:rsidR="00387D17" w:rsidRPr="006D639A" w:rsidRDefault="00000000">
            <w:pPr>
              <w:spacing w:after="8" w:line="198" w:lineRule="auto"/>
              <w:rPr>
                <w:sz w:val="22"/>
                <w:szCs w:val="22"/>
              </w:rPr>
            </w:pPr>
            <w:r w:rsidRPr="006D639A">
              <w:rPr>
                <w:color w:val="3B3F45"/>
                <w:sz w:val="15"/>
                <w:szCs w:val="15"/>
              </w:rPr>
              <w:t>-Use of the Present Progressive Tense: Expressing actions or events that are happening at the moment of speaking, temporary actions, or planned future actions.</w:t>
            </w:r>
          </w:p>
          <w:p w14:paraId="047FFD9E" w14:textId="77777777" w:rsidR="00387D17" w:rsidRPr="006D639A" w:rsidRDefault="00000000">
            <w:pPr>
              <w:spacing w:after="8" w:line="198" w:lineRule="auto"/>
              <w:rPr>
                <w:sz w:val="22"/>
                <w:szCs w:val="22"/>
              </w:rPr>
            </w:pPr>
            <w:r w:rsidRPr="006D639A">
              <w:rPr>
                <w:color w:val="3B3F45"/>
                <w:sz w:val="15"/>
                <w:szCs w:val="15"/>
              </w:rPr>
              <w:t>-Use of the Present Progressive Tense vs Present Simple Tense: Contrasting ongoing or temporary actions (Present Progressive) with habitual actions, general truths, or permanent states (Present Simple).</w:t>
            </w:r>
          </w:p>
          <w:p w14:paraId="3D3158C9" w14:textId="77777777" w:rsidR="00387D17" w:rsidRPr="006D639A" w:rsidRDefault="00000000">
            <w:pPr>
              <w:spacing w:after="8" w:line="198" w:lineRule="auto"/>
              <w:rPr>
                <w:sz w:val="22"/>
                <w:szCs w:val="22"/>
              </w:rPr>
            </w:pPr>
            <w:r w:rsidRPr="006D639A">
              <w:rPr>
                <w:color w:val="3B3F45"/>
                <w:sz w:val="15"/>
                <w:szCs w:val="15"/>
              </w:rPr>
              <w:lastRenderedPageBreak/>
              <w:t>-Use of question tags for Present Progressive Tense: Confirming or checking ongoing actions that match the tense, tone, or polarity of the statement.</w:t>
            </w:r>
          </w:p>
          <w:p w14:paraId="2927EE50" w14:textId="77777777" w:rsidR="00387D17" w:rsidRPr="006D639A" w:rsidRDefault="00000000">
            <w:pPr>
              <w:spacing w:after="8" w:line="198" w:lineRule="auto"/>
              <w:rPr>
                <w:sz w:val="22"/>
                <w:szCs w:val="22"/>
              </w:rPr>
            </w:pPr>
            <w:r w:rsidRPr="006D639A">
              <w:rPr>
                <w:color w:val="3B3F45"/>
                <w:sz w:val="15"/>
                <w:szCs w:val="15"/>
              </w:rPr>
              <w:t>*National and Religious Days, Festivals, and Celebrations: “29 October Republic Day”, “23 April National Sovereignty and Children’s Day”, “19 May Commemoration of Atatürk, Youth and Sports Day”, “15 July Democracy and National Unity Day”, “30 August Victory Day”, “Eid al-Fitr (Eid-al-Ramadan)”, “Festival of Sacrifice (Eid-al-Adha)”.</w:t>
            </w:r>
          </w:p>
        </w:tc>
        <w:tc>
          <w:tcPr>
            <w:tcW w:w="5781"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7BEE3DFD" w14:textId="77777777" w:rsidR="00387D17" w:rsidRPr="006D639A" w:rsidRDefault="00000000">
            <w:pPr>
              <w:spacing w:after="8" w:line="188" w:lineRule="auto"/>
              <w:ind w:left="140" w:hanging="140"/>
              <w:rPr>
                <w:sz w:val="22"/>
                <w:szCs w:val="22"/>
              </w:rPr>
            </w:pPr>
            <w:r w:rsidRPr="006D639A">
              <w:rPr>
                <w:b/>
                <w:bCs/>
                <w:color w:val="3B3F45"/>
                <w:sz w:val="15"/>
                <w:szCs w:val="15"/>
              </w:rPr>
              <w:lastRenderedPageBreak/>
              <w:t xml:space="preserve">ENG.6.4.W2. </w:t>
            </w:r>
            <w:r w:rsidRPr="006D639A">
              <w:rPr>
                <w:color w:val="3B3F45"/>
                <w:sz w:val="15"/>
                <w:szCs w:val="15"/>
              </w:rPr>
              <w:t>Students can understand the model/example for the writing task about the current content on “family life with family members’ jobs, working places, and job routines; different types of family homes and houses”.</w:t>
            </w:r>
          </w:p>
          <w:p w14:paraId="7DCD0552" w14:textId="77777777" w:rsidR="00387D17" w:rsidRPr="006D639A" w:rsidRDefault="00000000">
            <w:pPr>
              <w:spacing w:after="8" w:line="188" w:lineRule="auto"/>
              <w:ind w:left="140" w:hanging="140"/>
              <w:rPr>
                <w:sz w:val="22"/>
                <w:szCs w:val="22"/>
              </w:rPr>
            </w:pPr>
            <w:r w:rsidRPr="006D639A">
              <w:rPr>
                <w:b/>
                <w:bCs/>
                <w:color w:val="3B3F45"/>
                <w:sz w:val="15"/>
                <w:szCs w:val="15"/>
              </w:rPr>
              <w:t xml:space="preserve">ENG.6.4.W3. </w:t>
            </w:r>
            <w:r w:rsidRPr="006D639A">
              <w:rPr>
                <w:color w:val="3B3F45"/>
                <w:sz w:val="15"/>
                <w:szCs w:val="15"/>
              </w:rPr>
              <w:t>Students can organise a content for the assigned writing task on the current content “family life with family members’ jobs, working places, and job routines; different types of family homes and houses” based on the model/example provided.</w:t>
            </w:r>
          </w:p>
          <w:p w14:paraId="3D522914" w14:textId="77777777" w:rsidR="00387D17" w:rsidRPr="006D639A" w:rsidRDefault="00000000">
            <w:pPr>
              <w:spacing w:after="8" w:line="188" w:lineRule="auto"/>
              <w:ind w:left="140" w:hanging="140"/>
              <w:rPr>
                <w:sz w:val="22"/>
                <w:szCs w:val="22"/>
              </w:rPr>
            </w:pPr>
            <w:r w:rsidRPr="006D639A">
              <w:rPr>
                <w:b/>
                <w:bCs/>
                <w:color w:val="3B3F45"/>
                <w:sz w:val="15"/>
                <w:szCs w:val="15"/>
              </w:rPr>
              <w:t xml:space="preserve">ENG.6.4.W4. </w:t>
            </w:r>
            <w:r w:rsidRPr="006D639A">
              <w:rPr>
                <w:color w:val="3B3F45"/>
                <w:sz w:val="15"/>
                <w:szCs w:val="15"/>
              </w:rPr>
              <w:t>Students can individually construct/form content for the assigned writing task on the current content “family life with family members’ jobs, working places, and job routines; different types of family homes and houses”.</w:t>
            </w:r>
          </w:p>
          <w:p w14:paraId="13FEBBB6" w14:textId="77777777" w:rsidR="00387D17" w:rsidRPr="006D639A" w:rsidRDefault="00000000">
            <w:pPr>
              <w:spacing w:after="8" w:line="188" w:lineRule="auto"/>
              <w:ind w:left="140" w:hanging="140"/>
              <w:rPr>
                <w:sz w:val="22"/>
                <w:szCs w:val="22"/>
              </w:rPr>
            </w:pPr>
            <w:r w:rsidRPr="006D639A">
              <w:rPr>
                <w:b/>
                <w:bCs/>
                <w:color w:val="3B3F45"/>
                <w:sz w:val="15"/>
                <w:szCs w:val="15"/>
              </w:rPr>
              <w:t xml:space="preserve">ENG.6.4.W5. </w:t>
            </w:r>
            <w:r w:rsidRPr="006D639A">
              <w:rPr>
                <w:color w:val="3B3F45"/>
                <w:sz w:val="15"/>
                <w:szCs w:val="15"/>
              </w:rPr>
              <w:t>Students can reorganise (reconstruct) and use information in the new written tasks about the “family life with family members’ jobs, working places, and job routines; different types of family homes and houses” to communicate with other people.</w:t>
            </w:r>
          </w:p>
          <w:p w14:paraId="2E73E79F" w14:textId="77777777" w:rsidR="00387D17" w:rsidRPr="006D639A" w:rsidRDefault="00000000">
            <w:pPr>
              <w:spacing w:after="8" w:line="188" w:lineRule="auto"/>
              <w:ind w:left="140" w:hanging="140"/>
              <w:rPr>
                <w:sz w:val="22"/>
                <w:szCs w:val="22"/>
              </w:rPr>
            </w:pPr>
            <w:r w:rsidRPr="006D639A">
              <w:rPr>
                <w:b/>
                <w:bCs/>
                <w:color w:val="3B3F45"/>
                <w:sz w:val="15"/>
                <w:szCs w:val="15"/>
              </w:rPr>
              <w:t xml:space="preserve">ENG.6.4.W6. </w:t>
            </w:r>
            <w:r w:rsidRPr="006D639A">
              <w:rPr>
                <w:color w:val="3B3F45"/>
                <w:sz w:val="15"/>
                <w:szCs w:val="15"/>
              </w:rPr>
              <w:t>Students can reflect on their knowledge, experiences, thoughts, and feelings related to the writing-expression process about the current content, “family life with family members’ jobs, working places, and job routines; different types of family homes and houses” in relation to themselves or others, both individually and/or with others.</w:t>
            </w:r>
          </w:p>
          <w:p w14:paraId="2F898293" w14:textId="77777777" w:rsidR="00387D17" w:rsidRPr="006D639A" w:rsidRDefault="00000000">
            <w:pPr>
              <w:spacing w:after="8" w:line="188" w:lineRule="auto"/>
              <w:ind w:left="140" w:hanging="140"/>
              <w:rPr>
                <w:sz w:val="22"/>
                <w:szCs w:val="22"/>
              </w:rPr>
            </w:pPr>
            <w:r w:rsidRPr="006D639A">
              <w:rPr>
                <w:b/>
                <w:bCs/>
                <w:color w:val="3B3F45"/>
                <w:sz w:val="15"/>
                <w:szCs w:val="15"/>
              </w:rPr>
              <w:t xml:space="preserve">ENG.6.4.S1. </w:t>
            </w:r>
            <w:r w:rsidRPr="006D639A">
              <w:rPr>
                <w:color w:val="3B3F45"/>
                <w:sz w:val="15"/>
                <w:szCs w:val="15"/>
              </w:rPr>
              <w:t>Students can get ready for speaking-expression process about the current content on “family life with family members’ jobs, working places, and job routines; different types of family homes and houses”.</w:t>
            </w:r>
          </w:p>
        </w:tc>
        <w:tc>
          <w:tcPr>
            <w:tcW w:w="23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496303A4" w14:textId="77777777" w:rsidR="00387D17" w:rsidRPr="006D639A" w:rsidRDefault="00000000">
            <w:pPr>
              <w:spacing w:before="16" w:after="6" w:line="196" w:lineRule="auto"/>
              <w:rPr>
                <w:sz w:val="22"/>
                <w:szCs w:val="22"/>
              </w:rPr>
            </w:pPr>
            <w:r w:rsidRPr="006D639A">
              <w:rPr>
                <w:b/>
                <w:bCs/>
                <w:color w:val="C97A24"/>
                <w:sz w:val="15"/>
                <w:szCs w:val="15"/>
              </w:rPr>
              <w:t>Activity title: Future Travel Diaries</w:t>
            </w:r>
          </w:p>
          <w:p w14:paraId="768F73EE" w14:textId="77777777" w:rsidR="00387D17" w:rsidRPr="006D639A" w:rsidRDefault="00000000">
            <w:pPr>
              <w:spacing w:after="12" w:line="196" w:lineRule="auto"/>
              <w:rPr>
                <w:sz w:val="22"/>
                <w:szCs w:val="22"/>
              </w:rPr>
            </w:pPr>
            <w:r w:rsidRPr="006D639A">
              <w:rPr>
                <w:color w:val="3B3F45"/>
                <w:sz w:val="15"/>
                <w:szCs w:val="15"/>
              </w:rPr>
              <w:t xml:space="preserve">The teacher divides the class into pairs or small groups of 3-4 students and gives each group a set of Travel Destination Cards and Travel Activity Cards. The Travel Destination Cards have places like “İstanbul”, “Paris”, “Antalya”, “New York”, “Maldives”, “Rome”, “Tokyo”, etc. The Travel Activity Cards contain activities people can do while travelling (e.g., “attending a local festival”, “going on a city tour”, “trying new foods”, etc.). Each group selects a destination card and a travel activity card and forms their travel plan using a destination and activities they pick from the cards. For example: “We are flying to Paris next month. </w:t>
            </w:r>
            <w:r w:rsidRPr="006D639A">
              <w:rPr>
                <w:color w:val="3B3F45"/>
                <w:sz w:val="15"/>
                <w:szCs w:val="15"/>
              </w:rPr>
              <w:lastRenderedPageBreak/>
              <w:t>First, we are visiting the Eiffel Tower, and then we are eating at a famous French cafe”. Students take turns speaking about their future trip. For example: “Next summer, we are visiting the Maldives, and we are snorkelling with dolphins every morning”, “I am flying to Rome next month to visit my cousin. We are going on a historical tour of the Colosseum because I’m really interested in Roman history”. The teacher encourages students to add as many details as possible to make the travel plan sound exciting, like when they are leaving, who they are traveling with, and how they feel about the trip. After 3-5 minutes, the groups switch to the next destination and activity, continuing to create new travel plans and speaking about their future plans. In pairs or groups, students can ask follow-up questions based on the plans their peers describe. For example: “Why are you visiting Rome?”, “What other activities are you doing in İstanbul?” After the activity, the teacher asks a few students or groups to share their travel plans with the class and writes their sentences on the board to emphasize correct use of the target grammar. She/He praises students for being creative and using detailed descriptions and encourages them to continue practising by imagining future trips or activities. Students reflect on their thoughts and feelings about the activity. Objective: To describe family members’ hobbies and routines in English by using visuals and sentences in the target language.</w:t>
            </w:r>
          </w:p>
          <w:p w14:paraId="785F6AFE" w14:textId="77777777" w:rsidR="00387D17" w:rsidRPr="006D639A" w:rsidRDefault="00000000">
            <w:pPr>
              <w:spacing w:before="16" w:after="6" w:line="196" w:lineRule="auto"/>
              <w:rPr>
                <w:sz w:val="22"/>
                <w:szCs w:val="22"/>
              </w:rPr>
            </w:pPr>
            <w:r w:rsidRPr="006D639A">
              <w:rPr>
                <w:b/>
                <w:bCs/>
                <w:color w:val="C97A24"/>
                <w:sz w:val="15"/>
                <w:szCs w:val="15"/>
              </w:rPr>
              <w:t>Activity Title: Future Travel Diaries</w:t>
            </w:r>
          </w:p>
          <w:p w14:paraId="7F988416" w14:textId="77777777" w:rsidR="00387D17" w:rsidRPr="006D639A" w:rsidRDefault="00000000">
            <w:pPr>
              <w:spacing w:after="12" w:line="196" w:lineRule="auto"/>
              <w:rPr>
                <w:sz w:val="22"/>
                <w:szCs w:val="22"/>
              </w:rPr>
            </w:pPr>
            <w:r w:rsidRPr="006D639A">
              <w:rPr>
                <w:color w:val="3B3F45"/>
                <w:sz w:val="15"/>
                <w:szCs w:val="15"/>
              </w:rPr>
              <w:t>For the same activity, the teacher provides sentence starters or a template to help guide the students through their descriptions. For example: “I am going to _______ next _______.”, “We are visiting _______ and then _______.”, “I am meeting my friend at the airport, and we are _______.” Students reflect on their thoughts and feelings about the activity.</w:t>
            </w:r>
          </w:p>
          <w:p w14:paraId="19103CE6" w14:textId="77777777" w:rsidR="00387D17" w:rsidRPr="006D639A" w:rsidRDefault="00000000">
            <w:pPr>
              <w:spacing w:after="12" w:line="196" w:lineRule="auto"/>
              <w:rPr>
                <w:sz w:val="22"/>
                <w:szCs w:val="22"/>
              </w:rPr>
            </w:pPr>
            <w:r w:rsidRPr="006D639A">
              <w:rPr>
                <w:color w:val="3B3F45"/>
                <w:sz w:val="15"/>
                <w:szCs w:val="15"/>
              </w:rPr>
              <w:t>DIFFERENTIATION</w:t>
            </w:r>
          </w:p>
          <w:p w14:paraId="1EFD159A" w14:textId="77777777" w:rsidR="00387D17" w:rsidRPr="006D639A" w:rsidRDefault="00000000">
            <w:pPr>
              <w:spacing w:after="12" w:line="196" w:lineRule="auto"/>
              <w:rPr>
                <w:sz w:val="22"/>
                <w:szCs w:val="22"/>
              </w:rPr>
            </w:pPr>
            <w:r w:rsidRPr="006D639A">
              <w:rPr>
                <w:color w:val="3B3F45"/>
                <w:sz w:val="15"/>
                <w:szCs w:val="15"/>
              </w:rPr>
              <w:t>Objective: To describe family members’ hobbies and routines in English by using visuals and sentences in the target language.</w:t>
            </w:r>
          </w:p>
        </w:tc>
        <w:tc>
          <w:tcPr>
            <w:tcW w:w="19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6E328AD0" w14:textId="77777777" w:rsidR="00387D17" w:rsidRPr="006D639A" w:rsidRDefault="00000000">
            <w:pPr>
              <w:rPr>
                <w:sz w:val="22"/>
                <w:szCs w:val="22"/>
              </w:rPr>
            </w:pPr>
            <w:r w:rsidRPr="006D639A">
              <w:rPr>
                <w:i/>
                <w:iCs/>
                <w:color w:val="6E6E6E"/>
                <w:sz w:val="15"/>
                <w:szCs w:val="15"/>
              </w:rPr>
              <w:lastRenderedPageBreak/>
              <w:t>—</w:t>
            </w:r>
          </w:p>
        </w:tc>
      </w:tr>
    </w:tbl>
    <w:p w14:paraId="4F54218F" w14:textId="77777777" w:rsidR="00387D17" w:rsidRPr="006D639A" w:rsidRDefault="00387D17">
      <w:pPr>
        <w:spacing w:line="20" w:lineRule="auto"/>
        <w:rPr>
          <w:sz w:val="22"/>
          <w:szCs w:val="22"/>
        </w:rPr>
      </w:pPr>
    </w:p>
    <w:tbl>
      <w:tblPr>
        <w:tblW w:w="160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500"/>
        <w:gridCol w:w="4597"/>
        <w:gridCol w:w="5781"/>
        <w:gridCol w:w="2300"/>
        <w:gridCol w:w="1900"/>
      </w:tblGrid>
      <w:tr w:rsidR="00387D17" w:rsidRPr="006D639A" w14:paraId="4F0A55B4" w14:textId="77777777">
        <w:trPr>
          <w:cantSplit/>
          <w:tblHeader/>
        </w:trPr>
        <w:tc>
          <w:tcPr>
            <w:tcW w:w="15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699852A6" w14:textId="77777777" w:rsidR="00387D17" w:rsidRPr="006D639A" w:rsidRDefault="00000000">
            <w:pPr>
              <w:rPr>
                <w:sz w:val="22"/>
                <w:szCs w:val="22"/>
              </w:rPr>
            </w:pPr>
            <w:r w:rsidRPr="006D639A">
              <w:rPr>
                <w:b/>
                <w:bCs/>
                <w:color w:val="5C6470"/>
                <w:spacing w:val="4"/>
                <w:sz w:val="14"/>
                <w:szCs w:val="14"/>
              </w:rPr>
              <w:t>WEEK</w:t>
            </w:r>
          </w:p>
        </w:tc>
        <w:tc>
          <w:tcPr>
            <w:tcW w:w="4597"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13A79322" w14:textId="77777777" w:rsidR="00387D17" w:rsidRPr="006D639A" w:rsidRDefault="00000000">
            <w:pPr>
              <w:rPr>
                <w:sz w:val="22"/>
                <w:szCs w:val="22"/>
              </w:rPr>
            </w:pPr>
            <w:r w:rsidRPr="006D639A">
              <w:rPr>
                <w:b/>
                <w:bCs/>
                <w:color w:val="5C6470"/>
                <w:spacing w:val="4"/>
                <w:sz w:val="14"/>
                <w:szCs w:val="14"/>
              </w:rPr>
              <w:t>CONTENT FRAME</w:t>
            </w:r>
          </w:p>
        </w:tc>
        <w:tc>
          <w:tcPr>
            <w:tcW w:w="5781"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1EC43740" w14:textId="77777777" w:rsidR="00387D17" w:rsidRPr="006D639A" w:rsidRDefault="00000000">
            <w:pPr>
              <w:rPr>
                <w:sz w:val="22"/>
                <w:szCs w:val="22"/>
              </w:rPr>
            </w:pPr>
            <w:r w:rsidRPr="006D639A">
              <w:rPr>
                <w:b/>
                <w:bCs/>
                <w:color w:val="5C6470"/>
                <w:spacing w:val="4"/>
                <w:sz w:val="14"/>
                <w:szCs w:val="14"/>
              </w:rPr>
              <w:t>LEARNING OUTCOMES</w:t>
            </w:r>
          </w:p>
        </w:tc>
        <w:tc>
          <w:tcPr>
            <w:tcW w:w="23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6888590E" w14:textId="77777777" w:rsidR="00387D17" w:rsidRPr="006D639A" w:rsidRDefault="00000000">
            <w:pPr>
              <w:rPr>
                <w:sz w:val="22"/>
                <w:szCs w:val="22"/>
              </w:rPr>
            </w:pPr>
            <w:r w:rsidRPr="006D639A">
              <w:rPr>
                <w:b/>
                <w:bCs/>
                <w:color w:val="5C6470"/>
                <w:spacing w:val="4"/>
                <w:sz w:val="14"/>
                <w:szCs w:val="14"/>
              </w:rPr>
              <w:t>DIFFERENTIATION</w:t>
            </w:r>
          </w:p>
        </w:tc>
        <w:tc>
          <w:tcPr>
            <w:tcW w:w="19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51CD60E0" w14:textId="77777777" w:rsidR="00387D17" w:rsidRPr="006D639A" w:rsidRDefault="00000000">
            <w:pPr>
              <w:rPr>
                <w:sz w:val="22"/>
                <w:szCs w:val="22"/>
              </w:rPr>
            </w:pPr>
            <w:r w:rsidRPr="006D639A">
              <w:rPr>
                <w:b/>
                <w:bCs/>
                <w:color w:val="5C6470"/>
                <w:spacing w:val="4"/>
                <w:sz w:val="14"/>
                <w:szCs w:val="14"/>
              </w:rPr>
              <w:t>NATIONAL DAYS</w:t>
            </w:r>
          </w:p>
        </w:tc>
      </w:tr>
      <w:tr w:rsidR="00387D17" w:rsidRPr="006D639A" w14:paraId="6D6C6E4A" w14:textId="77777777">
        <w:tc>
          <w:tcPr>
            <w:tcW w:w="15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5A86BC8C" w14:textId="77777777" w:rsidR="00387D17" w:rsidRPr="006D639A" w:rsidRDefault="00000000">
            <w:pPr>
              <w:spacing w:after="4"/>
              <w:rPr>
                <w:sz w:val="22"/>
                <w:szCs w:val="22"/>
              </w:rPr>
            </w:pPr>
            <w:r w:rsidRPr="006D639A">
              <w:rPr>
                <w:b/>
                <w:bCs/>
                <w:color w:val="3B3F45"/>
                <w:sz w:val="16"/>
                <w:szCs w:val="16"/>
              </w:rPr>
              <w:t>Week 20: 15-19 February</w:t>
            </w:r>
          </w:p>
          <w:p w14:paraId="7DFC1EBF" w14:textId="77777777" w:rsidR="00387D17" w:rsidRPr="006D639A" w:rsidRDefault="00000000">
            <w:pPr>
              <w:rPr>
                <w:sz w:val="22"/>
                <w:szCs w:val="22"/>
              </w:rPr>
            </w:pPr>
            <w:r w:rsidRPr="006D639A">
              <w:rPr>
                <w:i/>
                <w:iCs/>
                <w:color w:val="525252"/>
                <w:sz w:val="14"/>
                <w:szCs w:val="14"/>
              </w:rPr>
              <w:t>3 ders saati</w:t>
            </w:r>
          </w:p>
        </w:tc>
        <w:tc>
          <w:tcPr>
            <w:tcW w:w="4597"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4C348810" w14:textId="77777777" w:rsidR="00387D17" w:rsidRPr="006D639A" w:rsidRDefault="00000000">
            <w:pPr>
              <w:spacing w:after="8" w:line="198" w:lineRule="auto"/>
              <w:rPr>
                <w:sz w:val="22"/>
                <w:szCs w:val="22"/>
              </w:rPr>
            </w:pPr>
            <w:r w:rsidRPr="006D639A">
              <w:rPr>
                <w:color w:val="3B3F45"/>
                <w:sz w:val="15"/>
                <w:szCs w:val="15"/>
              </w:rPr>
              <w:t>*(Relevant language content and (communicative) activities related to these national and religious days, festivals, and celebrations will be developed and integrated across all themes and in all appropriate sections wherever and whenever possible.)</w:t>
            </w:r>
          </w:p>
          <w:p w14:paraId="16549F43" w14:textId="77777777" w:rsidR="00387D17" w:rsidRPr="006D639A" w:rsidRDefault="00000000">
            <w:pPr>
              <w:spacing w:after="8" w:line="198" w:lineRule="auto"/>
              <w:rPr>
                <w:sz w:val="22"/>
                <w:szCs w:val="22"/>
              </w:rPr>
            </w:pPr>
            <w:r w:rsidRPr="006D639A">
              <w:rPr>
                <w:color w:val="3B3F45"/>
                <w:sz w:val="15"/>
                <w:szCs w:val="15"/>
              </w:rPr>
              <w:t xml:space="preserve">*Local Cultural, Social and Moral Considerations of the Theme In this theme, specific examples, cases, situations, events, and practices </w:t>
            </w:r>
            <w:r w:rsidRPr="006D639A">
              <w:rPr>
                <w:color w:val="3B3F45"/>
                <w:sz w:val="15"/>
                <w:szCs w:val="15"/>
              </w:rPr>
              <w:lastRenderedPageBreak/>
              <w:t>reflecting Turkish social, cultural, and moral customs, traditions, and heritage will be included across all sub-themes. This consideration will be age-and-level appropriate and selected with the Turkish learners’ social and cultural context in mind. A table of contents for this section is provided in the introduction to the whole English Language Curriculum.</w:t>
            </w:r>
          </w:p>
          <w:p w14:paraId="476E91D3" w14:textId="77777777" w:rsidR="00387D17" w:rsidRPr="006D639A" w:rsidRDefault="00000000">
            <w:pPr>
              <w:spacing w:after="8" w:line="198" w:lineRule="auto"/>
              <w:rPr>
                <w:sz w:val="22"/>
                <w:szCs w:val="22"/>
              </w:rPr>
            </w:pPr>
            <w:r w:rsidRPr="006D639A">
              <w:rPr>
                <w:color w:val="3B3F45"/>
                <w:sz w:val="15"/>
                <w:szCs w:val="15"/>
              </w:rPr>
              <w:t>Target Social Language in Use: We always get on well as a family! Can you lend your father a hand washing the car? Let’s tidy up the house together.</w:t>
            </w:r>
          </w:p>
          <w:p w14:paraId="77DD263D" w14:textId="77777777" w:rsidR="00387D17" w:rsidRPr="006D639A" w:rsidRDefault="00000000">
            <w:pPr>
              <w:spacing w:after="8" w:line="198" w:lineRule="auto"/>
              <w:rPr>
                <w:sz w:val="22"/>
                <w:szCs w:val="22"/>
              </w:rPr>
            </w:pPr>
            <w:r w:rsidRPr="006D639A">
              <w:rPr>
                <w:color w:val="3B3F45"/>
                <w:sz w:val="15"/>
                <w:szCs w:val="15"/>
              </w:rPr>
              <w:t>Target Phonological Sounds in Use: a, b, c, d, e</w:t>
            </w:r>
          </w:p>
          <w:p w14:paraId="7A10E326" w14:textId="77777777" w:rsidR="00387D17" w:rsidRPr="006D639A" w:rsidRDefault="00000000">
            <w:pPr>
              <w:spacing w:after="8" w:line="198" w:lineRule="auto"/>
              <w:rPr>
                <w:sz w:val="22"/>
                <w:szCs w:val="22"/>
              </w:rPr>
            </w:pPr>
            <w:r w:rsidRPr="006D639A">
              <w:rPr>
                <w:color w:val="3B3F45"/>
                <w:sz w:val="15"/>
                <w:szCs w:val="15"/>
              </w:rPr>
              <w:t>Vowels: a: (/ae/, /aeı/, /ə/, /a:/, /eɪ/, /a:/, /a/, /ɔː/, /eə/); e: (/e/; /i:/, /ə/)</w:t>
            </w:r>
          </w:p>
          <w:p w14:paraId="74E725B5" w14:textId="77777777" w:rsidR="00387D17" w:rsidRPr="006D639A" w:rsidRDefault="00000000">
            <w:pPr>
              <w:spacing w:after="8" w:line="198" w:lineRule="auto"/>
              <w:rPr>
                <w:sz w:val="22"/>
                <w:szCs w:val="22"/>
              </w:rPr>
            </w:pPr>
            <w:r w:rsidRPr="006D639A">
              <w:rPr>
                <w:color w:val="3B3F45"/>
                <w:sz w:val="15"/>
                <w:szCs w:val="15"/>
              </w:rPr>
              <w:t>Consonants: b: (/b/), silent /b/); c: (/si/, /k/); d: (/d/)</w:t>
            </w:r>
          </w:p>
          <w:p w14:paraId="629E8929" w14:textId="77777777" w:rsidR="00387D17" w:rsidRPr="006D639A" w:rsidRDefault="00000000">
            <w:pPr>
              <w:spacing w:after="8" w:line="198" w:lineRule="auto"/>
              <w:rPr>
                <w:sz w:val="22"/>
                <w:szCs w:val="22"/>
              </w:rPr>
            </w:pPr>
            <w:r w:rsidRPr="006D639A">
              <w:rPr>
                <w:color w:val="3B3F45"/>
                <w:sz w:val="15"/>
                <w:szCs w:val="15"/>
              </w:rPr>
              <w:t>*(Phonetic symbols will not be taught. Only sounds will be practised through the target words in the theme)</w:t>
            </w:r>
          </w:p>
        </w:tc>
        <w:tc>
          <w:tcPr>
            <w:tcW w:w="5781"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7700E633" w14:textId="77777777" w:rsidR="00387D17" w:rsidRPr="006D639A" w:rsidRDefault="00000000">
            <w:pPr>
              <w:spacing w:after="8" w:line="188" w:lineRule="auto"/>
              <w:ind w:left="140" w:hanging="140"/>
              <w:rPr>
                <w:sz w:val="22"/>
                <w:szCs w:val="22"/>
              </w:rPr>
            </w:pPr>
            <w:r w:rsidRPr="006D639A">
              <w:rPr>
                <w:b/>
                <w:bCs/>
                <w:color w:val="3B3F45"/>
                <w:sz w:val="15"/>
                <w:szCs w:val="15"/>
              </w:rPr>
              <w:lastRenderedPageBreak/>
              <w:t xml:space="preserve">ENG.6.4.S2. </w:t>
            </w:r>
            <w:r w:rsidRPr="006D639A">
              <w:rPr>
                <w:color w:val="3B3F45"/>
                <w:sz w:val="15"/>
                <w:szCs w:val="15"/>
              </w:rPr>
              <w:t>Students can use the model/example for producing verbal content about the current content on “family life with family members’ jobs, working places, and job routines; different types of family homes and houses”.</w:t>
            </w:r>
          </w:p>
          <w:p w14:paraId="788C197A" w14:textId="77777777" w:rsidR="00387D17" w:rsidRPr="006D639A" w:rsidRDefault="00000000">
            <w:pPr>
              <w:spacing w:after="8" w:line="188" w:lineRule="auto"/>
              <w:ind w:left="140" w:hanging="140"/>
              <w:rPr>
                <w:sz w:val="22"/>
                <w:szCs w:val="22"/>
              </w:rPr>
            </w:pPr>
            <w:r w:rsidRPr="006D639A">
              <w:rPr>
                <w:b/>
                <w:bCs/>
                <w:color w:val="3B3F45"/>
                <w:sz w:val="15"/>
                <w:szCs w:val="15"/>
              </w:rPr>
              <w:t xml:space="preserve">ENG.6.4.S3. </w:t>
            </w:r>
            <w:r w:rsidRPr="006D639A">
              <w:rPr>
                <w:color w:val="3B3F45"/>
                <w:sz w:val="15"/>
                <w:szCs w:val="15"/>
              </w:rPr>
              <w:t>Students can organise a new verbal content on “family life with family members’ jobs, working places, and job routines; different types of family homes and houses” by speaking accurately, efficiently, and authentically.</w:t>
            </w:r>
          </w:p>
          <w:p w14:paraId="31BA4D57" w14:textId="77777777" w:rsidR="00387D17" w:rsidRPr="006D639A" w:rsidRDefault="00000000">
            <w:pPr>
              <w:spacing w:after="8" w:line="188" w:lineRule="auto"/>
              <w:ind w:left="140" w:hanging="140"/>
              <w:rPr>
                <w:sz w:val="22"/>
                <w:szCs w:val="22"/>
              </w:rPr>
            </w:pPr>
            <w:r w:rsidRPr="006D639A">
              <w:rPr>
                <w:b/>
                <w:bCs/>
                <w:color w:val="3B3F45"/>
                <w:sz w:val="15"/>
                <w:szCs w:val="15"/>
              </w:rPr>
              <w:lastRenderedPageBreak/>
              <w:t xml:space="preserve">ENG.6.4.S4. </w:t>
            </w:r>
            <w:r w:rsidRPr="006D639A">
              <w:rPr>
                <w:color w:val="3B3F45"/>
                <w:sz w:val="15"/>
                <w:szCs w:val="15"/>
              </w:rPr>
              <w:t>Students can construct a new verbal content on “family life with family members’ jobs, working places, and job routines; different types of family homes and houses” by speaking accurately, efficiently, and authentically.</w:t>
            </w:r>
          </w:p>
          <w:p w14:paraId="5335CB5C" w14:textId="77777777" w:rsidR="00387D17" w:rsidRPr="006D639A" w:rsidRDefault="00000000">
            <w:pPr>
              <w:spacing w:after="8" w:line="188" w:lineRule="auto"/>
              <w:ind w:left="140" w:hanging="140"/>
              <w:rPr>
                <w:sz w:val="22"/>
                <w:szCs w:val="22"/>
              </w:rPr>
            </w:pPr>
            <w:r w:rsidRPr="006D639A">
              <w:rPr>
                <w:b/>
                <w:bCs/>
                <w:color w:val="3B3F45"/>
                <w:sz w:val="15"/>
                <w:szCs w:val="15"/>
              </w:rPr>
              <w:t xml:space="preserve">ENG.6.4.S5. </w:t>
            </w:r>
            <w:r w:rsidRPr="006D639A">
              <w:rPr>
                <w:color w:val="3B3F45"/>
                <w:sz w:val="15"/>
                <w:szCs w:val="15"/>
              </w:rPr>
              <w:t>Students can reorganise (reconstruct) and use information about the “family life with family members’ jobs, working places, and job routines; different types of family homes and houses” to communicate with other people.</w:t>
            </w:r>
          </w:p>
          <w:p w14:paraId="51C77092" w14:textId="77777777" w:rsidR="00387D17" w:rsidRPr="006D639A" w:rsidRDefault="00000000">
            <w:pPr>
              <w:spacing w:after="8" w:line="188" w:lineRule="auto"/>
              <w:ind w:left="140" w:hanging="140"/>
              <w:rPr>
                <w:sz w:val="22"/>
                <w:szCs w:val="22"/>
              </w:rPr>
            </w:pPr>
            <w:r w:rsidRPr="006D639A">
              <w:rPr>
                <w:b/>
                <w:bCs/>
                <w:color w:val="3B3F45"/>
                <w:sz w:val="15"/>
                <w:szCs w:val="15"/>
              </w:rPr>
              <w:t xml:space="preserve">ENG.6.4.S6. </w:t>
            </w:r>
            <w:r w:rsidRPr="006D639A">
              <w:rPr>
                <w:color w:val="3B3F45"/>
                <w:sz w:val="15"/>
                <w:szCs w:val="15"/>
              </w:rPr>
              <w:t>Students can convey their knowledge, experiences, thoughts, and feelings related to the speaking-expression process about the current content, “family life with family members’ jobs, working places, and job routines; different types of family homes and houses” to communicate with other people in relation to themselves or others, both individually and/or with others.</w:t>
            </w:r>
          </w:p>
        </w:tc>
        <w:tc>
          <w:tcPr>
            <w:tcW w:w="23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6B367D4F" w14:textId="77777777" w:rsidR="00387D17" w:rsidRPr="006D639A" w:rsidRDefault="00000000">
            <w:pPr>
              <w:spacing w:before="16" w:after="6" w:line="196" w:lineRule="auto"/>
              <w:rPr>
                <w:sz w:val="22"/>
                <w:szCs w:val="22"/>
              </w:rPr>
            </w:pPr>
            <w:r w:rsidRPr="006D639A">
              <w:rPr>
                <w:b/>
                <w:bCs/>
                <w:color w:val="C97A24"/>
                <w:sz w:val="15"/>
                <w:szCs w:val="15"/>
              </w:rPr>
              <w:lastRenderedPageBreak/>
              <w:t>Activity 1: “A Family Poster”</w:t>
            </w:r>
          </w:p>
          <w:p w14:paraId="24722B99" w14:textId="77777777" w:rsidR="00387D17" w:rsidRPr="006D639A" w:rsidRDefault="00000000">
            <w:pPr>
              <w:spacing w:after="12" w:line="196" w:lineRule="auto"/>
              <w:rPr>
                <w:sz w:val="22"/>
                <w:szCs w:val="22"/>
              </w:rPr>
            </w:pPr>
            <w:r w:rsidRPr="006D639A">
              <w:rPr>
                <w:color w:val="3B3F45"/>
                <w:sz w:val="15"/>
                <w:szCs w:val="15"/>
              </w:rPr>
              <w:t xml:space="preserve">Before the lesson, the teacher tells students to bring hobby-themed magazine cut-outs to use in the activity. The teacher asks students to work in small groups </w:t>
            </w:r>
            <w:r w:rsidRPr="006D639A">
              <w:rPr>
                <w:color w:val="3B3F45"/>
                <w:sz w:val="15"/>
                <w:szCs w:val="15"/>
              </w:rPr>
              <w:lastRenderedPageBreak/>
              <w:t>to create a family poster. Posters should include short descriptions of the family members. Students also draw pictures or paste magazine cut-outs that represent the hobbies and write sentences describing the hobbies on the poster. The teacher encourages students to elaborate on why their family member enjoys the hobby and when/how often they do it. The teacher allows students to organise their posters freely. She/He encourages creativity and asks students to write multiple sentences with connecting words. Students display the completed projects around the classroom on walls, desks, or boards. Students walk around the room in small groups, observing their classmates’ work and asking questions. The teacher provides sticky notes for students to leave positive feedback or comments. Students reflect on their thoughts and feelings about the activity.</w:t>
            </w:r>
          </w:p>
          <w:p w14:paraId="4AFF55A3" w14:textId="77777777" w:rsidR="00387D17" w:rsidRPr="006D639A" w:rsidRDefault="00000000">
            <w:pPr>
              <w:spacing w:before="16" w:after="6" w:line="196" w:lineRule="auto"/>
              <w:rPr>
                <w:sz w:val="22"/>
                <w:szCs w:val="22"/>
              </w:rPr>
            </w:pPr>
            <w:r w:rsidRPr="006D639A">
              <w:rPr>
                <w:b/>
                <w:bCs/>
                <w:color w:val="C97A24"/>
                <w:sz w:val="15"/>
                <w:szCs w:val="15"/>
              </w:rPr>
              <w:t>Activity 1: “A Family Poster”</w:t>
            </w:r>
          </w:p>
          <w:p w14:paraId="40852BE0" w14:textId="77777777" w:rsidR="00387D17" w:rsidRPr="006D639A" w:rsidRDefault="00000000">
            <w:pPr>
              <w:spacing w:after="12" w:line="196" w:lineRule="auto"/>
              <w:rPr>
                <w:sz w:val="22"/>
                <w:szCs w:val="22"/>
              </w:rPr>
            </w:pPr>
            <w:r w:rsidRPr="006D639A">
              <w:rPr>
                <w:color w:val="3B3F45"/>
                <w:sz w:val="15"/>
                <w:szCs w:val="15"/>
              </w:rPr>
              <w:t>Before the lesson the teacher tells students to bring hobby-themed magazine cut-outs to use in the activity. The teacher asks students to work in small groups to create a family poster. Posters should include short descriptions of the family members. The teacher provides a template with guided sections to fill in: (“This is my __ mom, dad, sister”, “They like to __ cook/ play …”). Students also draw pictures or paste magazine cutouts that represent the hobbies and write sentences describing the hobbies on the poster. The teacher provides a word bank with key vocabulary and sentence starters (e.g., “My __ likes to __ because __”). The teacher allows students to organise their posters freely. She/He encourages creativity. Students display the completed projects around the classroom on walls, desks, or boards. Students walk around the room in small groups, observing and reading their classmates’ work. The teacher provides sticky notes for students to leave positive feedback or comments . Students reflect on their thoughts and feelings about the activity.</w:t>
            </w:r>
          </w:p>
        </w:tc>
        <w:tc>
          <w:tcPr>
            <w:tcW w:w="19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4FF10C29" w14:textId="77777777" w:rsidR="00387D17" w:rsidRPr="006D639A" w:rsidRDefault="00000000">
            <w:pPr>
              <w:rPr>
                <w:sz w:val="22"/>
                <w:szCs w:val="22"/>
              </w:rPr>
            </w:pPr>
            <w:r w:rsidRPr="006D639A">
              <w:rPr>
                <w:i/>
                <w:iCs/>
                <w:color w:val="6E6E6E"/>
                <w:sz w:val="15"/>
                <w:szCs w:val="15"/>
              </w:rPr>
              <w:lastRenderedPageBreak/>
              <w:t>—</w:t>
            </w:r>
          </w:p>
        </w:tc>
      </w:tr>
    </w:tbl>
    <w:p w14:paraId="73CFEE36" w14:textId="77777777" w:rsidR="00387D17" w:rsidRPr="006D639A" w:rsidRDefault="00387D17">
      <w:pPr>
        <w:spacing w:after="40"/>
        <w:rPr>
          <w:sz w:val="22"/>
          <w:szCs w:val="22"/>
        </w:rPr>
      </w:pPr>
    </w:p>
    <w:tbl>
      <w:tblPr>
        <w:tblW w:w="160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6078"/>
      </w:tblGrid>
      <w:tr w:rsidR="00387D17" w:rsidRPr="006D639A" w14:paraId="1410E341" w14:textId="77777777">
        <w:trPr>
          <w:cantSplit/>
        </w:trPr>
        <w:tc>
          <w:tcPr>
            <w:tcW w:w="16078" w:type="dxa"/>
            <w:tcBorders>
              <w:top w:val="none" w:sz="0" w:space="0" w:color="FFFFFF"/>
              <w:left w:val="single" w:sz="24" w:space="0" w:color="B84A5B"/>
              <w:bottom w:val="single" w:sz="6" w:space="0" w:color="D0D2D6"/>
              <w:right w:val="none" w:sz="0" w:space="0" w:color="FFFFFF"/>
            </w:tcBorders>
            <w:tcMar>
              <w:top w:w="60" w:type="dxa"/>
              <w:left w:w="200" w:type="dxa"/>
              <w:bottom w:w="60" w:type="dxa"/>
              <w:right w:w="220" w:type="dxa"/>
            </w:tcMar>
          </w:tcPr>
          <w:p w14:paraId="0AF28C06" w14:textId="77777777" w:rsidR="00387D17" w:rsidRPr="006D639A" w:rsidRDefault="00000000">
            <w:pPr>
              <w:rPr>
                <w:sz w:val="22"/>
                <w:szCs w:val="22"/>
              </w:rPr>
            </w:pPr>
            <w:r w:rsidRPr="006D639A">
              <w:rPr>
                <w:b/>
                <w:bCs/>
                <w:color w:val="B84A5B"/>
                <w:spacing w:val="8"/>
                <w:sz w:val="16"/>
                <w:szCs w:val="16"/>
              </w:rPr>
              <w:t>TEMA 5</w:t>
            </w:r>
          </w:p>
          <w:p w14:paraId="15F28624" w14:textId="77777777" w:rsidR="00387D17" w:rsidRPr="006D639A" w:rsidRDefault="00000000">
            <w:pPr>
              <w:spacing w:before="12"/>
              <w:rPr>
                <w:sz w:val="22"/>
                <w:szCs w:val="22"/>
              </w:rPr>
            </w:pPr>
            <w:r w:rsidRPr="006D639A">
              <w:rPr>
                <w:b/>
                <w:bCs/>
                <w:color w:val="1A1A1A"/>
                <w:sz w:val="28"/>
                <w:szCs w:val="28"/>
              </w:rPr>
              <w:t>LIFE IN THE NEIGHBOURHOOD AND CITY</w:t>
            </w:r>
          </w:p>
        </w:tc>
      </w:tr>
    </w:tbl>
    <w:p w14:paraId="66EAF5B9" w14:textId="77777777" w:rsidR="00387D17" w:rsidRPr="006D639A" w:rsidRDefault="00000000">
      <w:pPr>
        <w:spacing w:before="20" w:after="6" w:line="196" w:lineRule="auto"/>
        <w:rPr>
          <w:sz w:val="22"/>
          <w:szCs w:val="22"/>
        </w:rPr>
      </w:pPr>
      <w:r w:rsidRPr="006D639A">
        <w:rPr>
          <w:b/>
          <w:bCs/>
          <w:color w:val="B84A5B"/>
          <w:sz w:val="16"/>
          <w:szCs w:val="16"/>
        </w:rPr>
        <w:t xml:space="preserve">Değerlendirme:  </w:t>
      </w:r>
      <w:r w:rsidRPr="006D639A">
        <w:rPr>
          <w:color w:val="3B3F45"/>
          <w:sz w:val="16"/>
          <w:szCs w:val="16"/>
        </w:rPr>
        <w:t>EVALUATION FOR THE SKILLS AND THE CONTENT: PERFORMANCE ASSIGNMENT: Students will create a poster or a short presentation about a festival or event in their neighbourhood or city and explain how people can travel to this event using different transportation options. Students will include details about the festival or event, such as its name, type (sports, music, arts), time, and location. They will describe at least two transportation methods available, explaining which one is better for the event and why. Students will also add pictures or drawings to make their work visually appealing and informative. The assignment will be evaluated by using a rubric scheme, a rating scale, and/or a marking scheme.</w:t>
      </w:r>
    </w:p>
    <w:p w14:paraId="5EE1B47D" w14:textId="77777777" w:rsidR="00387D17" w:rsidRPr="006D639A" w:rsidRDefault="00000000">
      <w:pPr>
        <w:spacing w:after="6" w:line="192" w:lineRule="auto"/>
        <w:rPr>
          <w:sz w:val="22"/>
          <w:szCs w:val="22"/>
        </w:rPr>
      </w:pPr>
      <w:r w:rsidRPr="006D639A">
        <w:rPr>
          <w:b/>
          <w:bCs/>
          <w:color w:val="B84A5B"/>
          <w:sz w:val="16"/>
          <w:szCs w:val="16"/>
        </w:rPr>
        <w:t xml:space="preserve">SEL:  </w:t>
      </w:r>
      <w:r w:rsidRPr="006D639A">
        <w:rPr>
          <w:color w:val="3F3F3F"/>
          <w:sz w:val="16"/>
          <w:szCs w:val="16"/>
        </w:rPr>
        <w:t>SELS1.1. Self-Awareness Skill, SELS1.2. Self-Regulation Skill, SELS1.3. Self- Reflection Skill, SELS2.1. Communication Skill, SELS2.2. Cooperation Skill, SELS2.3. Social Awareness Skill, SELS3.1. Adaptability Skill, SELS3.2. Flexibility Skill, SELS3.3. Responsible Decision-Making Skill</w:t>
      </w:r>
    </w:p>
    <w:p w14:paraId="13D60A09" w14:textId="77777777" w:rsidR="00387D17" w:rsidRPr="006D639A" w:rsidRDefault="00000000">
      <w:pPr>
        <w:spacing w:after="6" w:line="192" w:lineRule="auto"/>
        <w:rPr>
          <w:sz w:val="22"/>
          <w:szCs w:val="22"/>
        </w:rPr>
      </w:pPr>
      <w:r w:rsidRPr="006D639A">
        <w:rPr>
          <w:b/>
          <w:bCs/>
          <w:color w:val="B84A5B"/>
          <w:sz w:val="16"/>
          <w:szCs w:val="16"/>
        </w:rPr>
        <w:lastRenderedPageBreak/>
        <w:t xml:space="preserve">Değerler:  </w:t>
      </w:r>
      <w:r w:rsidRPr="006D639A">
        <w:rPr>
          <w:color w:val="3F3F3F"/>
          <w:sz w:val="16"/>
          <w:szCs w:val="16"/>
        </w:rPr>
        <w:t>V1. Justice, V3. Diligence, V4. Friendship, V5. Sensitivity, V6. Honesty, V7. Aesthetics, V9. Compassion, V10. Modesty, V11. Independence, V12. Patience, V13. Healthy Living, V14. Respect, V16. Responsibility, V19. Patriotism, V20. Benevolence</w:t>
      </w:r>
    </w:p>
    <w:p w14:paraId="154BC0F5" w14:textId="77777777" w:rsidR="00387D17" w:rsidRPr="006D639A" w:rsidRDefault="00000000">
      <w:pPr>
        <w:spacing w:after="6" w:line="192" w:lineRule="auto"/>
        <w:rPr>
          <w:sz w:val="22"/>
          <w:szCs w:val="22"/>
        </w:rPr>
      </w:pPr>
      <w:r w:rsidRPr="006D639A">
        <w:rPr>
          <w:b/>
          <w:bCs/>
          <w:color w:val="B84A5B"/>
          <w:sz w:val="16"/>
          <w:szCs w:val="16"/>
        </w:rPr>
        <w:t xml:space="preserve">Okuryazarlık:  </w:t>
      </w:r>
      <w:r w:rsidRPr="006D639A">
        <w:rPr>
          <w:color w:val="3F3F3F"/>
          <w:sz w:val="16"/>
          <w:szCs w:val="16"/>
        </w:rPr>
        <w:t>LS1. Information Literacy, LS2. Digital Literacy, LS4. Visual Literacy, LS5. Cultural Literacy, LS6. Civic Literacy, LS7. Data Literacy, LS9. Art Literacy</w:t>
      </w:r>
    </w:p>
    <w:p w14:paraId="163627A3" w14:textId="77777777" w:rsidR="00387D17" w:rsidRPr="006D639A" w:rsidRDefault="00387D17">
      <w:pPr>
        <w:spacing w:line="20" w:lineRule="auto"/>
        <w:rPr>
          <w:sz w:val="22"/>
          <w:szCs w:val="22"/>
        </w:rPr>
      </w:pPr>
    </w:p>
    <w:tbl>
      <w:tblPr>
        <w:tblW w:w="160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500"/>
        <w:gridCol w:w="4597"/>
        <w:gridCol w:w="5781"/>
        <w:gridCol w:w="2300"/>
        <w:gridCol w:w="1900"/>
      </w:tblGrid>
      <w:tr w:rsidR="00387D17" w:rsidRPr="006D639A" w14:paraId="07006C2C" w14:textId="77777777">
        <w:trPr>
          <w:cantSplit/>
          <w:tblHeader/>
        </w:trPr>
        <w:tc>
          <w:tcPr>
            <w:tcW w:w="15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369B4745" w14:textId="77777777" w:rsidR="00387D17" w:rsidRPr="006D639A" w:rsidRDefault="00000000">
            <w:pPr>
              <w:rPr>
                <w:sz w:val="22"/>
                <w:szCs w:val="22"/>
              </w:rPr>
            </w:pPr>
            <w:r w:rsidRPr="006D639A">
              <w:rPr>
                <w:b/>
                <w:bCs/>
                <w:color w:val="5C6470"/>
                <w:spacing w:val="4"/>
                <w:sz w:val="14"/>
                <w:szCs w:val="14"/>
              </w:rPr>
              <w:t>WEEK</w:t>
            </w:r>
          </w:p>
        </w:tc>
        <w:tc>
          <w:tcPr>
            <w:tcW w:w="4597"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7E09FE99" w14:textId="77777777" w:rsidR="00387D17" w:rsidRPr="006D639A" w:rsidRDefault="00000000">
            <w:pPr>
              <w:rPr>
                <w:sz w:val="22"/>
                <w:szCs w:val="22"/>
              </w:rPr>
            </w:pPr>
            <w:r w:rsidRPr="006D639A">
              <w:rPr>
                <w:b/>
                <w:bCs/>
                <w:color w:val="5C6470"/>
                <w:spacing w:val="4"/>
                <w:sz w:val="14"/>
                <w:szCs w:val="14"/>
              </w:rPr>
              <w:t>CONTENT FRAME</w:t>
            </w:r>
          </w:p>
        </w:tc>
        <w:tc>
          <w:tcPr>
            <w:tcW w:w="5781"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6079404C" w14:textId="77777777" w:rsidR="00387D17" w:rsidRPr="006D639A" w:rsidRDefault="00000000">
            <w:pPr>
              <w:rPr>
                <w:sz w:val="22"/>
                <w:szCs w:val="22"/>
              </w:rPr>
            </w:pPr>
            <w:r w:rsidRPr="006D639A">
              <w:rPr>
                <w:b/>
                <w:bCs/>
                <w:color w:val="5C6470"/>
                <w:spacing w:val="4"/>
                <w:sz w:val="14"/>
                <w:szCs w:val="14"/>
              </w:rPr>
              <w:t>LEARNING OUTCOMES</w:t>
            </w:r>
          </w:p>
        </w:tc>
        <w:tc>
          <w:tcPr>
            <w:tcW w:w="23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26A4823F" w14:textId="77777777" w:rsidR="00387D17" w:rsidRPr="006D639A" w:rsidRDefault="00000000">
            <w:pPr>
              <w:rPr>
                <w:sz w:val="22"/>
                <w:szCs w:val="22"/>
              </w:rPr>
            </w:pPr>
            <w:r w:rsidRPr="006D639A">
              <w:rPr>
                <w:b/>
                <w:bCs/>
                <w:color w:val="5C6470"/>
                <w:spacing w:val="4"/>
                <w:sz w:val="14"/>
                <w:szCs w:val="14"/>
              </w:rPr>
              <w:t>DIFFERENTIATION</w:t>
            </w:r>
          </w:p>
        </w:tc>
        <w:tc>
          <w:tcPr>
            <w:tcW w:w="19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10256E2D" w14:textId="77777777" w:rsidR="00387D17" w:rsidRPr="006D639A" w:rsidRDefault="00000000">
            <w:pPr>
              <w:rPr>
                <w:sz w:val="22"/>
                <w:szCs w:val="22"/>
              </w:rPr>
            </w:pPr>
            <w:r w:rsidRPr="006D639A">
              <w:rPr>
                <w:b/>
                <w:bCs/>
                <w:color w:val="5C6470"/>
                <w:spacing w:val="4"/>
                <w:sz w:val="14"/>
                <w:szCs w:val="14"/>
              </w:rPr>
              <w:t>NATIONAL DAYS</w:t>
            </w:r>
          </w:p>
        </w:tc>
      </w:tr>
      <w:tr w:rsidR="00387D17" w:rsidRPr="006D639A" w14:paraId="246FC1E3" w14:textId="77777777">
        <w:tc>
          <w:tcPr>
            <w:tcW w:w="15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364293D3" w14:textId="77777777" w:rsidR="00387D17" w:rsidRPr="006D639A" w:rsidRDefault="00000000">
            <w:pPr>
              <w:spacing w:after="4"/>
              <w:rPr>
                <w:sz w:val="22"/>
                <w:szCs w:val="22"/>
              </w:rPr>
            </w:pPr>
            <w:r w:rsidRPr="006D639A">
              <w:rPr>
                <w:b/>
                <w:bCs/>
                <w:color w:val="3B3F45"/>
                <w:sz w:val="16"/>
                <w:szCs w:val="16"/>
              </w:rPr>
              <w:t>Week 21: 22-26 February</w:t>
            </w:r>
          </w:p>
          <w:p w14:paraId="332DD634" w14:textId="77777777" w:rsidR="00387D17" w:rsidRPr="006D639A" w:rsidRDefault="00000000">
            <w:pPr>
              <w:rPr>
                <w:sz w:val="22"/>
                <w:szCs w:val="22"/>
              </w:rPr>
            </w:pPr>
            <w:r w:rsidRPr="006D639A">
              <w:rPr>
                <w:i/>
                <w:iCs/>
                <w:color w:val="525252"/>
                <w:sz w:val="14"/>
                <w:szCs w:val="14"/>
              </w:rPr>
              <w:t>3 ders saati</w:t>
            </w:r>
          </w:p>
        </w:tc>
        <w:tc>
          <w:tcPr>
            <w:tcW w:w="4597"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007F467C" w14:textId="77777777" w:rsidR="00387D17" w:rsidRPr="006D639A" w:rsidRDefault="00000000">
            <w:pPr>
              <w:spacing w:after="8" w:line="198" w:lineRule="auto"/>
              <w:rPr>
                <w:sz w:val="22"/>
                <w:szCs w:val="22"/>
              </w:rPr>
            </w:pPr>
            <w:r w:rsidRPr="006D639A">
              <w:rPr>
                <w:color w:val="3B3F45"/>
                <w:sz w:val="15"/>
                <w:szCs w:val="15"/>
              </w:rPr>
              <w:t>Sub-themes: festivals and events (sports, music, arts) in the neighbourhood and city; transportation in the neighbourhood and the city</w:t>
            </w:r>
          </w:p>
          <w:p w14:paraId="2DBFC25D" w14:textId="77777777" w:rsidR="00387D17" w:rsidRPr="006D639A" w:rsidRDefault="00000000">
            <w:pPr>
              <w:spacing w:after="8" w:line="198" w:lineRule="auto"/>
              <w:rPr>
                <w:sz w:val="22"/>
                <w:szCs w:val="22"/>
              </w:rPr>
            </w:pPr>
            <w:r w:rsidRPr="006D639A">
              <w:rPr>
                <w:color w:val="3B3F45"/>
                <w:sz w:val="15"/>
                <w:szCs w:val="15"/>
              </w:rPr>
              <w:t>Target Vocabulary in Use (with revisional vocabulary): Vocabulary for festivals and events in the neighbourhood and city:</w:t>
            </w:r>
          </w:p>
          <w:p w14:paraId="30902FEC" w14:textId="77777777" w:rsidR="00387D17" w:rsidRPr="006D639A" w:rsidRDefault="00000000">
            <w:pPr>
              <w:spacing w:after="8" w:line="198" w:lineRule="auto"/>
              <w:rPr>
                <w:sz w:val="22"/>
                <w:szCs w:val="22"/>
              </w:rPr>
            </w:pPr>
            <w:r w:rsidRPr="006D639A">
              <w:rPr>
                <w:color w:val="3B3F45"/>
                <w:sz w:val="15"/>
                <w:szCs w:val="15"/>
              </w:rPr>
              <w:t>Nouns: A festival, an audience, a musician, a platform, a wedding, jazz, pop, rock, rap.</w:t>
            </w:r>
          </w:p>
          <w:p w14:paraId="268B3050" w14:textId="77777777" w:rsidR="00387D17" w:rsidRPr="006D639A" w:rsidRDefault="00000000">
            <w:pPr>
              <w:spacing w:after="8" w:line="198" w:lineRule="auto"/>
              <w:rPr>
                <w:sz w:val="22"/>
                <w:szCs w:val="22"/>
              </w:rPr>
            </w:pPr>
            <w:r w:rsidRPr="006D639A">
              <w:rPr>
                <w:color w:val="3B3F45"/>
                <w:sz w:val="15"/>
                <w:szCs w:val="15"/>
              </w:rPr>
              <w:t>Verbs: To celebrate, to perform, to raise (money), to organise, to practice, to ride, to skate.</w:t>
            </w:r>
          </w:p>
          <w:p w14:paraId="44C93867" w14:textId="77777777" w:rsidR="00387D17" w:rsidRPr="006D639A" w:rsidRDefault="00000000">
            <w:pPr>
              <w:spacing w:after="8" w:line="198" w:lineRule="auto"/>
              <w:rPr>
                <w:sz w:val="22"/>
                <w:szCs w:val="22"/>
              </w:rPr>
            </w:pPr>
            <w:r w:rsidRPr="006D639A">
              <w:rPr>
                <w:color w:val="3B3F45"/>
                <w:sz w:val="15"/>
                <w:szCs w:val="15"/>
              </w:rPr>
              <w:t>Adjectives: Pleased, social, tired, creative, local.</w:t>
            </w:r>
          </w:p>
          <w:p w14:paraId="7685A69D" w14:textId="77777777" w:rsidR="00387D17" w:rsidRPr="006D639A" w:rsidRDefault="00000000">
            <w:pPr>
              <w:spacing w:after="8" w:line="198" w:lineRule="auto"/>
              <w:rPr>
                <w:sz w:val="22"/>
                <w:szCs w:val="22"/>
              </w:rPr>
            </w:pPr>
            <w:r w:rsidRPr="006D639A">
              <w:rPr>
                <w:color w:val="3B3F45"/>
                <w:sz w:val="15"/>
                <w:szCs w:val="15"/>
              </w:rPr>
              <w:t>Adverbs: Any, better, best. Vocabulary for transportation in the neighbourhood and city:</w:t>
            </w:r>
          </w:p>
          <w:p w14:paraId="0055B971" w14:textId="77777777" w:rsidR="00387D17" w:rsidRPr="006D639A" w:rsidRDefault="00000000">
            <w:pPr>
              <w:spacing w:after="8" w:line="198" w:lineRule="auto"/>
              <w:rPr>
                <w:sz w:val="22"/>
                <w:szCs w:val="22"/>
              </w:rPr>
            </w:pPr>
            <w:r w:rsidRPr="006D639A">
              <w:rPr>
                <w:color w:val="3B3F45"/>
                <w:sz w:val="15"/>
                <w:szCs w:val="15"/>
              </w:rPr>
              <w:t>Nouns: Means of transport, parking, driving, a sign, a direction, a vehicle, a railway, a link, a tube, underground (official name of tube in Britain) (subway-AmE.), a drive, a ride, a van, a ship, a lorry (truck-AmE.), a motorcycle, a wheel, gas, petrol, an overpass, an underpass, tram (trolley-AmE.).</w:t>
            </w:r>
          </w:p>
          <w:p w14:paraId="73B7E6CF" w14:textId="77777777" w:rsidR="00387D17" w:rsidRPr="006D639A" w:rsidRDefault="00000000">
            <w:pPr>
              <w:spacing w:after="8" w:line="198" w:lineRule="auto"/>
              <w:rPr>
                <w:sz w:val="22"/>
                <w:szCs w:val="22"/>
              </w:rPr>
            </w:pPr>
            <w:r w:rsidRPr="006D639A">
              <w:rPr>
                <w:color w:val="3B3F45"/>
                <w:sz w:val="15"/>
                <w:szCs w:val="15"/>
              </w:rPr>
              <w:t>Verbs: To catch, to cross, to ride, to link, to count someone in, to hang on, to rush.</w:t>
            </w:r>
          </w:p>
          <w:p w14:paraId="711E8D55" w14:textId="77777777" w:rsidR="00387D17" w:rsidRPr="006D639A" w:rsidRDefault="00000000">
            <w:pPr>
              <w:spacing w:after="8" w:line="198" w:lineRule="auto"/>
              <w:rPr>
                <w:sz w:val="22"/>
                <w:szCs w:val="22"/>
              </w:rPr>
            </w:pPr>
            <w:r w:rsidRPr="006D639A">
              <w:rPr>
                <w:color w:val="3B3F45"/>
                <w:sz w:val="15"/>
                <w:szCs w:val="15"/>
              </w:rPr>
              <w:t>Adjectives: Pleased, crowded, social, tired, creative, local.</w:t>
            </w:r>
          </w:p>
          <w:p w14:paraId="3C20E0F4" w14:textId="77777777" w:rsidR="00387D17" w:rsidRPr="006D639A" w:rsidRDefault="00000000">
            <w:pPr>
              <w:spacing w:after="8" w:line="198" w:lineRule="auto"/>
              <w:rPr>
                <w:sz w:val="22"/>
                <w:szCs w:val="22"/>
              </w:rPr>
            </w:pPr>
            <w:r w:rsidRPr="006D639A">
              <w:rPr>
                <w:color w:val="3B3F45"/>
                <w:sz w:val="15"/>
                <w:szCs w:val="15"/>
              </w:rPr>
              <w:t>Phrases: Public transport.</w:t>
            </w:r>
          </w:p>
          <w:p w14:paraId="5462B9D8" w14:textId="77777777" w:rsidR="00387D17" w:rsidRPr="006D639A" w:rsidRDefault="00000000">
            <w:pPr>
              <w:spacing w:after="8" w:line="198" w:lineRule="auto"/>
              <w:rPr>
                <w:sz w:val="22"/>
                <w:szCs w:val="22"/>
              </w:rPr>
            </w:pPr>
            <w:r w:rsidRPr="006D639A">
              <w:rPr>
                <w:color w:val="3B3F45"/>
                <w:sz w:val="15"/>
                <w:szCs w:val="15"/>
              </w:rPr>
              <w:t>Adverbs: Along, straight, past, slowly.</w:t>
            </w:r>
          </w:p>
        </w:tc>
        <w:tc>
          <w:tcPr>
            <w:tcW w:w="5781"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6A807F10" w14:textId="77777777" w:rsidR="00387D17" w:rsidRPr="006D639A" w:rsidRDefault="00000000">
            <w:pPr>
              <w:spacing w:after="8" w:line="188" w:lineRule="auto"/>
              <w:ind w:left="140" w:hanging="140"/>
              <w:rPr>
                <w:sz w:val="22"/>
                <w:szCs w:val="22"/>
              </w:rPr>
            </w:pPr>
            <w:r w:rsidRPr="006D639A">
              <w:rPr>
                <w:b/>
                <w:bCs/>
                <w:color w:val="3B3F45"/>
                <w:sz w:val="15"/>
                <w:szCs w:val="15"/>
              </w:rPr>
              <w:t xml:space="preserve">ENG.6.5.L1. </w:t>
            </w:r>
            <w:r w:rsidRPr="006D639A">
              <w:rPr>
                <w:color w:val="3B3F45"/>
                <w:sz w:val="15"/>
                <w:szCs w:val="15"/>
              </w:rPr>
              <w:t>Students can get ready for the listening/watching-comprehension process for the current content on “life in the neighbourhood and the city with festivals and events (sports, music, arts) in the neighbourhood and city; transportation in the neighbourhood and the city” carefully.</w:t>
            </w:r>
          </w:p>
          <w:p w14:paraId="5E9782B8" w14:textId="77777777" w:rsidR="00387D17" w:rsidRPr="006D639A" w:rsidRDefault="00000000">
            <w:pPr>
              <w:spacing w:after="8" w:line="188" w:lineRule="auto"/>
              <w:ind w:left="140" w:hanging="140"/>
              <w:rPr>
                <w:sz w:val="22"/>
                <w:szCs w:val="22"/>
              </w:rPr>
            </w:pPr>
            <w:r w:rsidRPr="006D639A">
              <w:rPr>
                <w:b/>
                <w:bCs/>
                <w:color w:val="3B3F45"/>
                <w:sz w:val="15"/>
                <w:szCs w:val="15"/>
              </w:rPr>
              <w:t xml:space="preserve">ENG.6.5.L2. </w:t>
            </w:r>
            <w:r w:rsidRPr="006D639A">
              <w:rPr>
                <w:color w:val="3B3F45"/>
                <w:sz w:val="15"/>
                <w:szCs w:val="15"/>
              </w:rPr>
              <w:t>Students can bring information about the current content on “life in the neighbourhood and the city with festivals and events (sports, music, arts) in the neighbourhood and city; transportation in the neighbourhood and the city” together through significant details and main components while listening/watching it.</w:t>
            </w:r>
          </w:p>
          <w:p w14:paraId="757EBAFC" w14:textId="77777777" w:rsidR="00387D17" w:rsidRPr="006D639A" w:rsidRDefault="00000000">
            <w:pPr>
              <w:spacing w:after="8" w:line="188" w:lineRule="auto"/>
              <w:ind w:left="140" w:hanging="140"/>
              <w:rPr>
                <w:sz w:val="22"/>
                <w:szCs w:val="22"/>
              </w:rPr>
            </w:pPr>
            <w:r w:rsidRPr="006D639A">
              <w:rPr>
                <w:b/>
                <w:bCs/>
                <w:color w:val="3B3F45"/>
                <w:sz w:val="15"/>
                <w:szCs w:val="15"/>
              </w:rPr>
              <w:t xml:space="preserve">ENG.6.5.L3. </w:t>
            </w:r>
            <w:r w:rsidRPr="006D639A">
              <w:rPr>
                <w:color w:val="3B3F45"/>
                <w:sz w:val="15"/>
                <w:szCs w:val="15"/>
              </w:rPr>
              <w:t>Students can make meaning of/derive meaning from the current content on “life in the neighbourhood and the city with festivals and events (sports, music, arts) in the neighbourhood and city; transportation in the neighbourhood and the city” through significant details by listening/watching it carefully.</w:t>
            </w:r>
          </w:p>
          <w:p w14:paraId="19D85634" w14:textId="77777777" w:rsidR="00387D17" w:rsidRPr="006D639A" w:rsidRDefault="00000000">
            <w:pPr>
              <w:spacing w:after="8" w:line="188" w:lineRule="auto"/>
              <w:ind w:left="140" w:hanging="140"/>
              <w:rPr>
                <w:sz w:val="22"/>
                <w:szCs w:val="22"/>
              </w:rPr>
            </w:pPr>
            <w:r w:rsidRPr="006D639A">
              <w:rPr>
                <w:b/>
                <w:bCs/>
                <w:color w:val="3B3F45"/>
                <w:sz w:val="15"/>
                <w:szCs w:val="15"/>
              </w:rPr>
              <w:t xml:space="preserve">ENG.6.5.L4. </w:t>
            </w:r>
            <w:r w:rsidRPr="006D639A">
              <w:rPr>
                <w:color w:val="3B3F45"/>
                <w:sz w:val="15"/>
                <w:szCs w:val="15"/>
              </w:rPr>
              <w:t>Students can convey their knowledge, experience, thoughts, and feelings examined carefully about the whole listening/watching-comprehension process in relation to the current content on “life in the neighbourhood and the city with festivals and events (sports, music, arts) in the neighbourhood and city; transportation in the neighbourhood and the city”.</w:t>
            </w:r>
          </w:p>
          <w:p w14:paraId="1B6FB7B9" w14:textId="77777777" w:rsidR="00387D17" w:rsidRPr="006D639A" w:rsidRDefault="00000000">
            <w:pPr>
              <w:spacing w:after="8" w:line="188" w:lineRule="auto"/>
              <w:ind w:left="140" w:hanging="140"/>
              <w:rPr>
                <w:sz w:val="22"/>
                <w:szCs w:val="22"/>
              </w:rPr>
            </w:pPr>
            <w:r w:rsidRPr="006D639A">
              <w:rPr>
                <w:b/>
                <w:bCs/>
                <w:color w:val="3B3F45"/>
                <w:sz w:val="15"/>
                <w:szCs w:val="15"/>
              </w:rPr>
              <w:t xml:space="preserve">ENG.6.5.P1. </w:t>
            </w:r>
            <w:r w:rsidRPr="006D639A">
              <w:rPr>
                <w:color w:val="3B3F45"/>
                <w:sz w:val="15"/>
                <w:szCs w:val="15"/>
              </w:rPr>
              <w:t>Students can select and use the target phonological elements of the current content about “life in the neighbourhood and the city with festivals and events (sports, music, arts) in the neighbourhood and city; transportation in the neighbourhood and the city” accurately, authentically, and naturally through spontaneous decision-making processes and use it in an appropriate and effective way when communicating with others.</w:t>
            </w:r>
          </w:p>
          <w:p w14:paraId="27E7FBD7" w14:textId="77777777" w:rsidR="00387D17" w:rsidRPr="006D639A" w:rsidRDefault="00000000">
            <w:pPr>
              <w:spacing w:after="8" w:line="188" w:lineRule="auto"/>
              <w:ind w:left="140" w:hanging="140"/>
              <w:rPr>
                <w:sz w:val="22"/>
                <w:szCs w:val="22"/>
              </w:rPr>
            </w:pPr>
            <w:r w:rsidRPr="006D639A">
              <w:rPr>
                <w:b/>
                <w:bCs/>
                <w:color w:val="3B3F45"/>
                <w:sz w:val="15"/>
                <w:szCs w:val="15"/>
              </w:rPr>
              <w:t xml:space="preserve">ENG.6.5.R1. </w:t>
            </w:r>
            <w:r w:rsidRPr="006D639A">
              <w:rPr>
                <w:color w:val="3B3F45"/>
                <w:sz w:val="15"/>
                <w:szCs w:val="15"/>
              </w:rPr>
              <w:t>Students can get ready for the reading-comprehension process about the current content on “life in the neighbourhood and the city with festivals and events (sports, music, arts) in the neighbourhood and city; transportation in the neighbourhood and the city”.</w:t>
            </w:r>
          </w:p>
        </w:tc>
        <w:tc>
          <w:tcPr>
            <w:tcW w:w="23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09B53376" w14:textId="77777777" w:rsidR="00387D17" w:rsidRPr="006D639A" w:rsidRDefault="00000000">
            <w:pPr>
              <w:spacing w:before="16" w:after="6" w:line="196" w:lineRule="auto"/>
              <w:rPr>
                <w:sz w:val="22"/>
                <w:szCs w:val="22"/>
              </w:rPr>
            </w:pPr>
            <w:r w:rsidRPr="006D639A">
              <w:rPr>
                <w:b/>
                <w:bCs/>
                <w:color w:val="B84A5B"/>
                <w:sz w:val="15"/>
                <w:szCs w:val="15"/>
              </w:rPr>
              <w:t>Activity title: Treasure Hunt Adventure</w:t>
            </w:r>
          </w:p>
          <w:p w14:paraId="0783ECDE" w14:textId="77777777" w:rsidR="00387D17" w:rsidRPr="006D639A" w:rsidRDefault="00000000">
            <w:pPr>
              <w:spacing w:after="12" w:line="196" w:lineRule="auto"/>
              <w:rPr>
                <w:sz w:val="22"/>
                <w:szCs w:val="22"/>
              </w:rPr>
            </w:pPr>
            <w:r w:rsidRPr="006D639A">
              <w:rPr>
                <w:color w:val="3B3F45"/>
                <w:sz w:val="15"/>
                <w:szCs w:val="15"/>
              </w:rPr>
              <w:t>The teacher divides the class into small groups (3-4 students each) and tells them that they are going on an exciting treasure hunt. She/He gives each group a Treasure Hunt Map ( a hand-drawn or printed map of a fictional place like a pirate island, a mysterious castle, a hidden city with various landmarks and locations) and a set of Treasure Clue Cards (cards with clues or directions that lead students to the next location or object in the hunt).The cards describe where the next clue or “treasure” (a small object hidden on the map) is located using prepositions of place. Each group goes on a treasure hunt and follows the clues and describes where objects or locations are according to the prepositions of place. The teacher reads the first clue aloud to the class. For example: “The treasure is under the big tree near the castle”. Groups discuss and figure out the location based on the clue. Students describe the position of the treasure on their map, using the correct prepositions of place. For example: “The treasure is under the big tree”. Once they find the location of the treasure, they check their answer with the teacher. If they are correct, they receive the next clue to continue the hunt. As groups move through the map, they encounter more clues with complex prepositions (e.g., “The hidden door is between the bookshelf and the window” or “The key is behind the painting in the corridor”). The first group to solve all the clues and find the final treasure (a hidden object somewhere in the room or on the map) wins the game. Once all the groups have completed the treasure hunt, ask them to share their favourite clues or most difficult clues with the class. The teacher praises students for their teamwork and creativity during the hunt. Students reflect on their thoughts and feelings about the activity.</w:t>
            </w:r>
          </w:p>
          <w:p w14:paraId="6B22C08F" w14:textId="77777777" w:rsidR="00387D17" w:rsidRPr="006D639A" w:rsidRDefault="00000000">
            <w:pPr>
              <w:spacing w:before="16" w:after="6" w:line="196" w:lineRule="auto"/>
              <w:rPr>
                <w:sz w:val="22"/>
                <w:szCs w:val="22"/>
              </w:rPr>
            </w:pPr>
            <w:r w:rsidRPr="006D639A">
              <w:rPr>
                <w:b/>
                <w:bCs/>
                <w:color w:val="B84A5B"/>
                <w:sz w:val="15"/>
                <w:szCs w:val="15"/>
              </w:rPr>
              <w:t>Activity title: Treasure Hunt Adventure</w:t>
            </w:r>
          </w:p>
          <w:p w14:paraId="2F422BD5" w14:textId="77777777" w:rsidR="00387D17" w:rsidRPr="006D639A" w:rsidRDefault="00000000">
            <w:pPr>
              <w:spacing w:after="12" w:line="196" w:lineRule="auto"/>
              <w:rPr>
                <w:sz w:val="22"/>
                <w:szCs w:val="22"/>
              </w:rPr>
            </w:pPr>
            <w:r w:rsidRPr="006D639A">
              <w:rPr>
                <w:color w:val="3B3F45"/>
                <w:sz w:val="15"/>
                <w:szCs w:val="15"/>
              </w:rPr>
              <w:t xml:space="preserve">The teacher divides the class into small groups (3-4 students each) and tells them that they are going on an exciting treasure hunt. The teacher hides a small object, such as a coin, or sticker that will be the final treasure in the classroom or in a specific area. Clue cards are </w:t>
            </w:r>
            <w:r w:rsidRPr="006D639A">
              <w:rPr>
                <w:color w:val="3B3F45"/>
                <w:sz w:val="15"/>
                <w:szCs w:val="15"/>
              </w:rPr>
              <w:lastRenderedPageBreak/>
              <w:t>also placed in different spots, each one leading to the next clue. Each clue describes the location of the next clue using a preposition of place. For example: “The treasure is under the desk”, “Look behind the door”. The teacher gives the class the first clue aloud. For example: “The treasure is under the table”. Students follow the clue and find the location described using prepositions. When students find the correct location (e.g., under the table), they read the next clue. Example: “The next clue is behind the bookshelf”. As students move from one location to the next, they describe where things are located using prepositions, such as: “The book is on the shelf”. The first group to find the final treasure wins the game! Once the treasure is found, the teacher reviews the prepositions of the place used during the activity and discusses any mistakes. She/He provides feedback and praises students for their participation and teamwork! Students reflect on their thoughts and feelings about the activity.</w:t>
            </w:r>
          </w:p>
        </w:tc>
        <w:tc>
          <w:tcPr>
            <w:tcW w:w="19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189843DA" w14:textId="77777777" w:rsidR="00387D17" w:rsidRPr="006D639A" w:rsidRDefault="00000000">
            <w:pPr>
              <w:rPr>
                <w:sz w:val="22"/>
                <w:szCs w:val="22"/>
              </w:rPr>
            </w:pPr>
            <w:r w:rsidRPr="006D639A">
              <w:rPr>
                <w:i/>
                <w:iCs/>
                <w:color w:val="6E6E6E"/>
                <w:sz w:val="15"/>
                <w:szCs w:val="15"/>
              </w:rPr>
              <w:lastRenderedPageBreak/>
              <w:t>—</w:t>
            </w:r>
          </w:p>
        </w:tc>
      </w:tr>
    </w:tbl>
    <w:p w14:paraId="6E6DE413" w14:textId="77777777" w:rsidR="00387D17" w:rsidRPr="006D639A" w:rsidRDefault="00387D17">
      <w:pPr>
        <w:spacing w:line="20" w:lineRule="auto"/>
        <w:rPr>
          <w:sz w:val="22"/>
          <w:szCs w:val="22"/>
        </w:rPr>
      </w:pPr>
    </w:p>
    <w:tbl>
      <w:tblPr>
        <w:tblW w:w="160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500"/>
        <w:gridCol w:w="4597"/>
        <w:gridCol w:w="5781"/>
        <w:gridCol w:w="2300"/>
        <w:gridCol w:w="1900"/>
      </w:tblGrid>
      <w:tr w:rsidR="00387D17" w:rsidRPr="006D639A" w14:paraId="7D2542FA" w14:textId="77777777">
        <w:trPr>
          <w:cantSplit/>
          <w:tblHeader/>
        </w:trPr>
        <w:tc>
          <w:tcPr>
            <w:tcW w:w="15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08D3991A" w14:textId="77777777" w:rsidR="00387D17" w:rsidRPr="006D639A" w:rsidRDefault="00000000">
            <w:pPr>
              <w:rPr>
                <w:sz w:val="22"/>
                <w:szCs w:val="22"/>
              </w:rPr>
            </w:pPr>
            <w:r w:rsidRPr="006D639A">
              <w:rPr>
                <w:b/>
                <w:bCs/>
                <w:color w:val="5C6470"/>
                <w:spacing w:val="4"/>
                <w:sz w:val="14"/>
                <w:szCs w:val="14"/>
              </w:rPr>
              <w:t>WEEK</w:t>
            </w:r>
          </w:p>
        </w:tc>
        <w:tc>
          <w:tcPr>
            <w:tcW w:w="4597"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38A53903" w14:textId="77777777" w:rsidR="00387D17" w:rsidRPr="006D639A" w:rsidRDefault="00000000">
            <w:pPr>
              <w:rPr>
                <w:sz w:val="22"/>
                <w:szCs w:val="22"/>
              </w:rPr>
            </w:pPr>
            <w:r w:rsidRPr="006D639A">
              <w:rPr>
                <w:b/>
                <w:bCs/>
                <w:color w:val="5C6470"/>
                <w:spacing w:val="4"/>
                <w:sz w:val="14"/>
                <w:szCs w:val="14"/>
              </w:rPr>
              <w:t>CONTENT FRAME</w:t>
            </w:r>
          </w:p>
        </w:tc>
        <w:tc>
          <w:tcPr>
            <w:tcW w:w="5781"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3588F544" w14:textId="77777777" w:rsidR="00387D17" w:rsidRPr="006D639A" w:rsidRDefault="00000000">
            <w:pPr>
              <w:rPr>
                <w:sz w:val="22"/>
                <w:szCs w:val="22"/>
              </w:rPr>
            </w:pPr>
            <w:r w:rsidRPr="006D639A">
              <w:rPr>
                <w:b/>
                <w:bCs/>
                <w:color w:val="5C6470"/>
                <w:spacing w:val="4"/>
                <w:sz w:val="14"/>
                <w:szCs w:val="14"/>
              </w:rPr>
              <w:t>LEARNING OUTCOMES</w:t>
            </w:r>
          </w:p>
        </w:tc>
        <w:tc>
          <w:tcPr>
            <w:tcW w:w="23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62360EFD" w14:textId="77777777" w:rsidR="00387D17" w:rsidRPr="006D639A" w:rsidRDefault="00000000">
            <w:pPr>
              <w:rPr>
                <w:sz w:val="22"/>
                <w:szCs w:val="22"/>
              </w:rPr>
            </w:pPr>
            <w:r w:rsidRPr="006D639A">
              <w:rPr>
                <w:b/>
                <w:bCs/>
                <w:color w:val="5C6470"/>
                <w:spacing w:val="4"/>
                <w:sz w:val="14"/>
                <w:szCs w:val="14"/>
              </w:rPr>
              <w:t>DIFFERENTIATION</w:t>
            </w:r>
          </w:p>
        </w:tc>
        <w:tc>
          <w:tcPr>
            <w:tcW w:w="19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4EE9DF38" w14:textId="77777777" w:rsidR="00387D17" w:rsidRPr="006D639A" w:rsidRDefault="00000000">
            <w:pPr>
              <w:rPr>
                <w:sz w:val="22"/>
                <w:szCs w:val="22"/>
              </w:rPr>
            </w:pPr>
            <w:r w:rsidRPr="006D639A">
              <w:rPr>
                <w:b/>
                <w:bCs/>
                <w:color w:val="5C6470"/>
                <w:spacing w:val="4"/>
                <w:sz w:val="14"/>
                <w:szCs w:val="14"/>
              </w:rPr>
              <w:t>NATIONAL DAYS</w:t>
            </w:r>
          </w:p>
        </w:tc>
      </w:tr>
      <w:tr w:rsidR="00387D17" w:rsidRPr="006D639A" w14:paraId="6D5AA4F1" w14:textId="77777777">
        <w:tc>
          <w:tcPr>
            <w:tcW w:w="15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198776A5" w14:textId="77777777" w:rsidR="00387D17" w:rsidRPr="006D639A" w:rsidRDefault="00000000">
            <w:pPr>
              <w:spacing w:after="4"/>
              <w:rPr>
                <w:sz w:val="22"/>
                <w:szCs w:val="22"/>
              </w:rPr>
            </w:pPr>
            <w:r w:rsidRPr="006D639A">
              <w:rPr>
                <w:b/>
                <w:bCs/>
                <w:color w:val="3B3F45"/>
                <w:sz w:val="16"/>
                <w:szCs w:val="16"/>
              </w:rPr>
              <w:t>Week 22: 1-5 March</w:t>
            </w:r>
          </w:p>
          <w:p w14:paraId="7CDF5B4C" w14:textId="77777777" w:rsidR="00387D17" w:rsidRPr="006D639A" w:rsidRDefault="00000000">
            <w:pPr>
              <w:rPr>
                <w:sz w:val="22"/>
                <w:szCs w:val="22"/>
              </w:rPr>
            </w:pPr>
            <w:r w:rsidRPr="006D639A">
              <w:rPr>
                <w:i/>
                <w:iCs/>
                <w:color w:val="525252"/>
                <w:sz w:val="14"/>
                <w:szCs w:val="14"/>
              </w:rPr>
              <w:t>3 ders saati</w:t>
            </w:r>
          </w:p>
        </w:tc>
        <w:tc>
          <w:tcPr>
            <w:tcW w:w="4597"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1FBE7E21" w14:textId="77777777" w:rsidR="00387D17" w:rsidRPr="006D639A" w:rsidRDefault="00000000">
            <w:pPr>
              <w:spacing w:after="8" w:line="198" w:lineRule="auto"/>
              <w:rPr>
                <w:sz w:val="22"/>
                <w:szCs w:val="22"/>
              </w:rPr>
            </w:pPr>
            <w:r w:rsidRPr="006D639A">
              <w:rPr>
                <w:color w:val="3B3F45"/>
                <w:sz w:val="15"/>
                <w:szCs w:val="15"/>
              </w:rPr>
              <w:t>Target Grammatical Structures in Use:</w:t>
            </w:r>
          </w:p>
          <w:p w14:paraId="69F973DB" w14:textId="77777777" w:rsidR="00387D17" w:rsidRPr="006D639A" w:rsidRDefault="00000000">
            <w:pPr>
              <w:spacing w:after="8" w:line="198" w:lineRule="auto"/>
              <w:rPr>
                <w:sz w:val="22"/>
                <w:szCs w:val="22"/>
              </w:rPr>
            </w:pPr>
            <w:r w:rsidRPr="006D639A">
              <w:rPr>
                <w:color w:val="3B3F45"/>
                <w:sz w:val="15"/>
                <w:szCs w:val="15"/>
              </w:rPr>
              <w:t>-The Simple Past Tense (was-were): (The train was late yesterday because of the rain. The guests were pleased with the meals).</w:t>
            </w:r>
          </w:p>
          <w:p w14:paraId="21DE776C" w14:textId="77777777" w:rsidR="00387D17" w:rsidRPr="006D639A" w:rsidRDefault="00000000">
            <w:pPr>
              <w:spacing w:after="8" w:line="198" w:lineRule="auto"/>
              <w:rPr>
                <w:sz w:val="22"/>
                <w:szCs w:val="22"/>
              </w:rPr>
            </w:pPr>
            <w:r w:rsidRPr="006D639A">
              <w:rPr>
                <w:color w:val="3B3F45"/>
                <w:sz w:val="15"/>
                <w:szCs w:val="15"/>
              </w:rPr>
              <w:t>-Wh- questions (why, when): (What did they celebrate last night? When did the lorry cross the overpass?)</w:t>
            </w:r>
          </w:p>
          <w:p w14:paraId="6E981C0F" w14:textId="77777777" w:rsidR="00387D17" w:rsidRPr="006D639A" w:rsidRDefault="00000000">
            <w:pPr>
              <w:spacing w:after="8" w:line="198" w:lineRule="auto"/>
              <w:rPr>
                <w:sz w:val="22"/>
                <w:szCs w:val="22"/>
              </w:rPr>
            </w:pPr>
            <w:r w:rsidRPr="006D639A">
              <w:rPr>
                <w:color w:val="3B3F45"/>
                <w:sz w:val="15"/>
                <w:szCs w:val="15"/>
              </w:rPr>
              <w:t>-Gerunds and infinitives: (I enjoy listening to rock music at festivals. We planned to raise money for the jazz performers).</w:t>
            </w:r>
          </w:p>
          <w:p w14:paraId="5C7963A2" w14:textId="77777777" w:rsidR="00387D17" w:rsidRPr="006D639A" w:rsidRDefault="00000000">
            <w:pPr>
              <w:spacing w:after="8" w:line="198" w:lineRule="auto"/>
              <w:rPr>
                <w:sz w:val="22"/>
                <w:szCs w:val="22"/>
              </w:rPr>
            </w:pPr>
            <w:r w:rsidRPr="006D639A">
              <w:rPr>
                <w:color w:val="3B3F45"/>
                <w:sz w:val="15"/>
                <w:szCs w:val="15"/>
              </w:rPr>
              <w:t>-Question tags for the Simple Past Tense (to be): (The festival was amazing, wasn’t it? There weren’t many people at the wedding, were there?)</w:t>
            </w:r>
          </w:p>
          <w:p w14:paraId="37F0252E" w14:textId="77777777" w:rsidR="00387D17" w:rsidRPr="006D639A" w:rsidRDefault="00000000">
            <w:pPr>
              <w:spacing w:after="8" w:line="198" w:lineRule="auto"/>
              <w:rPr>
                <w:sz w:val="22"/>
                <w:szCs w:val="22"/>
              </w:rPr>
            </w:pPr>
            <w:r w:rsidRPr="006D639A">
              <w:rPr>
                <w:color w:val="3B3F45"/>
                <w:sz w:val="15"/>
                <w:szCs w:val="15"/>
              </w:rPr>
              <w:t>-Prepositions (prepositions of place: at, in, on, in front of, under, behind, among, beside, near, next to, between, across, into, through, onto, out of. Prepositions of time: on, in, for, at; Prepositions of phrases: on foot, by car): (The truck stopped near the railway crossing. The audience sat on the grass during the concert. The jazz concert started at 7 p.m. last night. He travelled to the city park by car with his family. She walked across the road to catch the bAmE.).</w:t>
            </w:r>
          </w:p>
          <w:p w14:paraId="12CF1BB2" w14:textId="77777777" w:rsidR="00387D17" w:rsidRPr="006D639A" w:rsidRDefault="00000000">
            <w:pPr>
              <w:spacing w:after="8" w:line="198" w:lineRule="auto"/>
              <w:rPr>
                <w:sz w:val="22"/>
                <w:szCs w:val="22"/>
              </w:rPr>
            </w:pPr>
            <w:r w:rsidRPr="006D639A">
              <w:rPr>
                <w:color w:val="3B3F45"/>
                <w:sz w:val="15"/>
                <w:szCs w:val="15"/>
              </w:rPr>
              <w:t>*National and Religious Days, Festivals, and Celebrations: “29 October Republic Day”, “23 April National Sovereignty and Children’s Day”, “19 May Commemoration of Atatürk, Youth and Sports Day”, “15 July Democracy and National Unity Day”, “30 August Victory Day”, “Eid al-Fitr (Eid-al-Ramadan)”, “Festival of Sacrifice (Eid-al-Adha)”.</w:t>
            </w:r>
          </w:p>
        </w:tc>
        <w:tc>
          <w:tcPr>
            <w:tcW w:w="5781"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2E66482B" w14:textId="77777777" w:rsidR="00387D17" w:rsidRPr="006D639A" w:rsidRDefault="00000000">
            <w:pPr>
              <w:spacing w:after="8" w:line="188" w:lineRule="auto"/>
              <w:ind w:left="140" w:hanging="140"/>
              <w:rPr>
                <w:sz w:val="22"/>
                <w:szCs w:val="22"/>
              </w:rPr>
            </w:pPr>
            <w:r w:rsidRPr="006D639A">
              <w:rPr>
                <w:b/>
                <w:bCs/>
                <w:color w:val="3B3F45"/>
                <w:sz w:val="15"/>
                <w:szCs w:val="15"/>
              </w:rPr>
              <w:t xml:space="preserve">ENG.6.5.R2. </w:t>
            </w:r>
            <w:r w:rsidRPr="006D639A">
              <w:rPr>
                <w:color w:val="3B3F45"/>
                <w:sz w:val="15"/>
                <w:szCs w:val="15"/>
              </w:rPr>
              <w:t>Students can bring information about the current content on “life in the neighbourhood and the city with festivals and events (sports, music, arts) in the neighbourhood and city; transportation in the neighbourhood and the city” through skimming (looking quickly at) the audio-visual elements and reading the content very quickly.</w:t>
            </w:r>
          </w:p>
          <w:p w14:paraId="24EB5E8F" w14:textId="77777777" w:rsidR="00387D17" w:rsidRPr="006D639A" w:rsidRDefault="00000000">
            <w:pPr>
              <w:spacing w:after="8" w:line="188" w:lineRule="auto"/>
              <w:ind w:left="140" w:hanging="140"/>
              <w:rPr>
                <w:sz w:val="22"/>
                <w:szCs w:val="22"/>
              </w:rPr>
            </w:pPr>
            <w:r w:rsidRPr="006D639A">
              <w:rPr>
                <w:b/>
                <w:bCs/>
                <w:color w:val="3B3F45"/>
                <w:sz w:val="15"/>
                <w:szCs w:val="15"/>
              </w:rPr>
              <w:t xml:space="preserve">ENG.6.5.R3. </w:t>
            </w:r>
            <w:r w:rsidRPr="006D639A">
              <w:rPr>
                <w:color w:val="3B3F45"/>
                <w:sz w:val="15"/>
                <w:szCs w:val="15"/>
              </w:rPr>
              <w:t>Students can make meaning of / derive meaning from the current content about “life in the neighbourhood and the city with festivals and events (sports, music, arts) in the neighbourhood and city; transportation in the neighbourhood and the city” by reading it carefully.</w:t>
            </w:r>
          </w:p>
          <w:p w14:paraId="74974B9E" w14:textId="77777777" w:rsidR="00387D17" w:rsidRPr="006D639A" w:rsidRDefault="00000000">
            <w:pPr>
              <w:spacing w:after="8" w:line="188" w:lineRule="auto"/>
              <w:ind w:left="140" w:hanging="140"/>
              <w:rPr>
                <w:sz w:val="22"/>
                <w:szCs w:val="22"/>
              </w:rPr>
            </w:pPr>
            <w:r w:rsidRPr="006D639A">
              <w:rPr>
                <w:b/>
                <w:bCs/>
                <w:color w:val="3B3F45"/>
                <w:sz w:val="15"/>
                <w:szCs w:val="15"/>
              </w:rPr>
              <w:t xml:space="preserve">ENG.6.5.R4. </w:t>
            </w:r>
            <w:r w:rsidRPr="006D639A">
              <w:rPr>
                <w:color w:val="3B3F45"/>
                <w:sz w:val="15"/>
                <w:szCs w:val="15"/>
              </w:rPr>
              <w:t>Students can convey their knowledge, experiences, thoughts, and feelings related to the reading-comprehension process about the current content, “life in the neighbourhood and the city with festivals and events (sports, music, arts) in the neighbourhood and city; transportation in the neighbourhood and the city” in relation to themselves or others, both individually and/or with others.</w:t>
            </w:r>
          </w:p>
          <w:p w14:paraId="6B3CEB06" w14:textId="77777777" w:rsidR="00387D17" w:rsidRPr="006D639A" w:rsidRDefault="00000000">
            <w:pPr>
              <w:spacing w:after="8" w:line="188" w:lineRule="auto"/>
              <w:ind w:left="140" w:hanging="140"/>
              <w:rPr>
                <w:sz w:val="22"/>
                <w:szCs w:val="22"/>
              </w:rPr>
            </w:pPr>
            <w:r w:rsidRPr="006D639A">
              <w:rPr>
                <w:b/>
                <w:bCs/>
                <w:color w:val="3B3F45"/>
                <w:sz w:val="15"/>
                <w:szCs w:val="15"/>
              </w:rPr>
              <w:t xml:space="preserve">ENG.6.5.V1. </w:t>
            </w:r>
            <w:r w:rsidRPr="006D639A">
              <w:rPr>
                <w:color w:val="3B3F45"/>
                <w:sz w:val="15"/>
                <w:szCs w:val="15"/>
              </w:rPr>
              <w:t>Students can select and use the target vocabulary of the current content about “life in the neighbourhood and the city with festivals and events (sports, music, arts) in the neighbourhood and city; transportation in the neighbourhood and the city” accurately, authentically, spontaneously, and naturally and use it appropriately and effectively when communicating with others.</w:t>
            </w:r>
          </w:p>
          <w:p w14:paraId="1B11447C" w14:textId="77777777" w:rsidR="00387D17" w:rsidRPr="006D639A" w:rsidRDefault="00000000">
            <w:pPr>
              <w:spacing w:after="8" w:line="188" w:lineRule="auto"/>
              <w:ind w:left="140" w:hanging="140"/>
              <w:rPr>
                <w:sz w:val="22"/>
                <w:szCs w:val="22"/>
              </w:rPr>
            </w:pPr>
            <w:r w:rsidRPr="006D639A">
              <w:rPr>
                <w:b/>
                <w:bCs/>
                <w:color w:val="3B3F45"/>
                <w:sz w:val="15"/>
                <w:szCs w:val="15"/>
              </w:rPr>
              <w:t xml:space="preserve">ENG.6.5.G1. </w:t>
            </w:r>
            <w:r w:rsidRPr="006D639A">
              <w:rPr>
                <w:color w:val="3B3F45"/>
                <w:sz w:val="15"/>
                <w:szCs w:val="15"/>
              </w:rPr>
              <w:t>Students can select and use the target grammatical elements of the current content about “life in the neighbourhood and the city with festivals and events (sports, music, arts) in the neighbourhood and city; transportation in the neighbourhood and the city” accurately, authentically, spontaneously, and naturally and use it appropriately and effectively when communicating with others.</w:t>
            </w:r>
          </w:p>
          <w:p w14:paraId="007D13E8" w14:textId="77777777" w:rsidR="00387D17" w:rsidRPr="006D639A" w:rsidRDefault="00000000">
            <w:pPr>
              <w:spacing w:after="8" w:line="188" w:lineRule="auto"/>
              <w:ind w:left="140" w:hanging="140"/>
              <w:rPr>
                <w:sz w:val="22"/>
                <w:szCs w:val="22"/>
              </w:rPr>
            </w:pPr>
            <w:r w:rsidRPr="006D639A">
              <w:rPr>
                <w:b/>
                <w:bCs/>
                <w:color w:val="3B3F45"/>
                <w:sz w:val="15"/>
                <w:szCs w:val="15"/>
              </w:rPr>
              <w:t xml:space="preserve">ENG.6.5.W1. </w:t>
            </w:r>
            <w:r w:rsidRPr="006D639A">
              <w:rPr>
                <w:color w:val="3B3F45"/>
                <w:sz w:val="15"/>
                <w:szCs w:val="15"/>
              </w:rPr>
              <w:t>Students can get ready for the writing-expression process about the current content on “life in the neighbourhood and the city with festivals and events (sports, music, arts) in the neighbourhood and city; transportation in the neighbourhood and the city”.</w:t>
            </w:r>
          </w:p>
        </w:tc>
        <w:tc>
          <w:tcPr>
            <w:tcW w:w="23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59714A00" w14:textId="22BDFE89" w:rsidR="00387D17" w:rsidRPr="006D639A" w:rsidRDefault="00EF2B56">
            <w:pPr>
              <w:spacing w:after="12" w:line="196" w:lineRule="auto"/>
              <w:rPr>
                <w:sz w:val="22"/>
                <w:szCs w:val="22"/>
              </w:rPr>
            </w:pPr>
            <w:r w:rsidRPr="006D639A">
              <w:rPr>
                <w:i/>
                <w:iCs/>
                <w:color w:val="5A5A5A"/>
                <w:sz w:val="15"/>
                <w:szCs w:val="15"/>
              </w:rPr>
              <w:t xml:space="preserve"> </w:t>
            </w:r>
          </w:p>
        </w:tc>
        <w:tc>
          <w:tcPr>
            <w:tcW w:w="19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6A30CDF8" w14:textId="77777777" w:rsidR="00387D17" w:rsidRPr="006D639A" w:rsidRDefault="00000000">
            <w:pPr>
              <w:rPr>
                <w:sz w:val="22"/>
                <w:szCs w:val="22"/>
              </w:rPr>
            </w:pPr>
            <w:r w:rsidRPr="006D639A">
              <w:rPr>
                <w:i/>
                <w:iCs/>
                <w:color w:val="6E6E6E"/>
                <w:sz w:val="15"/>
                <w:szCs w:val="15"/>
              </w:rPr>
              <w:t>—</w:t>
            </w:r>
          </w:p>
        </w:tc>
      </w:tr>
    </w:tbl>
    <w:p w14:paraId="4976A970" w14:textId="77777777" w:rsidR="00387D17" w:rsidRPr="006D639A" w:rsidRDefault="00387D17">
      <w:pPr>
        <w:spacing w:line="20" w:lineRule="auto"/>
        <w:rPr>
          <w:sz w:val="22"/>
          <w:szCs w:val="22"/>
        </w:rPr>
      </w:pPr>
    </w:p>
    <w:tbl>
      <w:tblPr>
        <w:tblW w:w="160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6078"/>
      </w:tblGrid>
      <w:tr w:rsidR="00387D17" w:rsidRPr="006D639A" w14:paraId="38B8B08C" w14:textId="77777777">
        <w:tc>
          <w:tcPr>
            <w:tcW w:w="16078" w:type="dxa"/>
            <w:tcBorders>
              <w:top w:val="single" w:sz="4" w:space="0" w:color="C9CBCF"/>
              <w:left w:val="none" w:sz="0" w:space="0" w:color="FFFFFF"/>
              <w:bottom w:val="single" w:sz="4" w:space="0" w:color="C9CBCF"/>
              <w:right w:val="none" w:sz="0" w:space="0" w:color="FFFFFF"/>
            </w:tcBorders>
            <w:tcMar>
              <w:top w:w="28" w:type="dxa"/>
              <w:left w:w="120" w:type="dxa"/>
              <w:bottom w:w="28" w:type="dxa"/>
              <w:right w:w="120" w:type="dxa"/>
            </w:tcMar>
          </w:tcPr>
          <w:p w14:paraId="684EF923" w14:textId="77777777" w:rsidR="00387D17" w:rsidRPr="006D639A" w:rsidRDefault="00000000">
            <w:pPr>
              <w:jc w:val="center"/>
              <w:rPr>
                <w:sz w:val="18"/>
                <w:szCs w:val="18"/>
              </w:rPr>
            </w:pPr>
            <w:r w:rsidRPr="006D639A">
              <w:rPr>
                <w:b/>
                <w:bCs/>
                <w:i/>
                <w:iCs/>
                <w:color w:val="4A4E54"/>
                <w:spacing w:val="6"/>
                <w:sz w:val="18"/>
                <w:szCs w:val="18"/>
              </w:rPr>
              <w:t>SECOND MIDTERM BREAK (8 - 12 MARCH)</w:t>
            </w:r>
          </w:p>
        </w:tc>
      </w:tr>
    </w:tbl>
    <w:p w14:paraId="2059B5DD" w14:textId="77777777" w:rsidR="00387D17" w:rsidRPr="006D639A" w:rsidRDefault="00387D17">
      <w:pPr>
        <w:spacing w:line="20" w:lineRule="auto"/>
        <w:rPr>
          <w:sz w:val="22"/>
          <w:szCs w:val="22"/>
        </w:rPr>
      </w:pPr>
    </w:p>
    <w:tbl>
      <w:tblPr>
        <w:tblW w:w="160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6078"/>
      </w:tblGrid>
      <w:tr w:rsidR="00387D17" w:rsidRPr="006D639A" w14:paraId="789F3E10" w14:textId="77777777">
        <w:tc>
          <w:tcPr>
            <w:tcW w:w="16078" w:type="dxa"/>
            <w:tcBorders>
              <w:top w:val="single" w:sz="4" w:space="0" w:color="C9CBCF"/>
              <w:left w:val="none" w:sz="0" w:space="0" w:color="FFFFFF"/>
              <w:bottom w:val="single" w:sz="4" w:space="0" w:color="C9CBCF"/>
              <w:right w:val="none" w:sz="0" w:space="0" w:color="FFFFFF"/>
            </w:tcBorders>
            <w:tcMar>
              <w:top w:w="28" w:type="dxa"/>
              <w:left w:w="120" w:type="dxa"/>
              <w:bottom w:w="28" w:type="dxa"/>
              <w:right w:w="120" w:type="dxa"/>
            </w:tcMar>
          </w:tcPr>
          <w:p w14:paraId="2CA2B24F" w14:textId="77777777" w:rsidR="00387D17" w:rsidRPr="006D639A" w:rsidRDefault="00000000">
            <w:pPr>
              <w:jc w:val="center"/>
              <w:rPr>
                <w:sz w:val="22"/>
                <w:szCs w:val="22"/>
              </w:rPr>
            </w:pPr>
            <w:r w:rsidRPr="006D639A">
              <w:rPr>
                <w:b/>
                <w:bCs/>
                <w:i/>
                <w:iCs/>
                <w:color w:val="4A4E54"/>
                <w:spacing w:val="6"/>
                <w:sz w:val="16"/>
                <w:szCs w:val="16"/>
              </w:rPr>
              <w:t>EID AL-FITR (9-11 MARCH)</w:t>
            </w:r>
          </w:p>
        </w:tc>
      </w:tr>
    </w:tbl>
    <w:p w14:paraId="101CE2F4" w14:textId="77777777" w:rsidR="00387D17" w:rsidRPr="006D639A" w:rsidRDefault="00387D17">
      <w:pPr>
        <w:spacing w:line="20" w:lineRule="auto"/>
        <w:rPr>
          <w:sz w:val="22"/>
          <w:szCs w:val="22"/>
        </w:rPr>
      </w:pPr>
    </w:p>
    <w:tbl>
      <w:tblPr>
        <w:tblW w:w="160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500"/>
        <w:gridCol w:w="4597"/>
        <w:gridCol w:w="5781"/>
        <w:gridCol w:w="2300"/>
        <w:gridCol w:w="1900"/>
      </w:tblGrid>
      <w:tr w:rsidR="00387D17" w:rsidRPr="006D639A" w14:paraId="707B07C2" w14:textId="77777777">
        <w:trPr>
          <w:cantSplit/>
          <w:tblHeader/>
        </w:trPr>
        <w:tc>
          <w:tcPr>
            <w:tcW w:w="15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3F3B56EC" w14:textId="77777777" w:rsidR="00387D17" w:rsidRPr="006D639A" w:rsidRDefault="00000000">
            <w:pPr>
              <w:rPr>
                <w:sz w:val="22"/>
                <w:szCs w:val="22"/>
              </w:rPr>
            </w:pPr>
            <w:r w:rsidRPr="006D639A">
              <w:rPr>
                <w:b/>
                <w:bCs/>
                <w:color w:val="5C6470"/>
                <w:spacing w:val="4"/>
                <w:sz w:val="14"/>
                <w:szCs w:val="14"/>
              </w:rPr>
              <w:t>WEEK</w:t>
            </w:r>
          </w:p>
        </w:tc>
        <w:tc>
          <w:tcPr>
            <w:tcW w:w="4597"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628282FC" w14:textId="77777777" w:rsidR="00387D17" w:rsidRPr="006D639A" w:rsidRDefault="00000000">
            <w:pPr>
              <w:rPr>
                <w:sz w:val="22"/>
                <w:szCs w:val="22"/>
              </w:rPr>
            </w:pPr>
            <w:r w:rsidRPr="006D639A">
              <w:rPr>
                <w:b/>
                <w:bCs/>
                <w:color w:val="5C6470"/>
                <w:spacing w:val="4"/>
                <w:sz w:val="14"/>
                <w:szCs w:val="14"/>
              </w:rPr>
              <w:t>CONTENT FRAME</w:t>
            </w:r>
          </w:p>
        </w:tc>
        <w:tc>
          <w:tcPr>
            <w:tcW w:w="5781"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43E7E2ED" w14:textId="77777777" w:rsidR="00387D17" w:rsidRPr="006D639A" w:rsidRDefault="00000000">
            <w:pPr>
              <w:rPr>
                <w:sz w:val="22"/>
                <w:szCs w:val="22"/>
              </w:rPr>
            </w:pPr>
            <w:r w:rsidRPr="006D639A">
              <w:rPr>
                <w:b/>
                <w:bCs/>
                <w:color w:val="5C6470"/>
                <w:spacing w:val="4"/>
                <w:sz w:val="14"/>
                <w:szCs w:val="14"/>
              </w:rPr>
              <w:t>LEARNING OUTCOMES</w:t>
            </w:r>
          </w:p>
        </w:tc>
        <w:tc>
          <w:tcPr>
            <w:tcW w:w="23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31F96EB9" w14:textId="77777777" w:rsidR="00387D17" w:rsidRPr="006D639A" w:rsidRDefault="00000000">
            <w:pPr>
              <w:rPr>
                <w:sz w:val="22"/>
                <w:szCs w:val="22"/>
              </w:rPr>
            </w:pPr>
            <w:r w:rsidRPr="006D639A">
              <w:rPr>
                <w:b/>
                <w:bCs/>
                <w:color w:val="5C6470"/>
                <w:spacing w:val="4"/>
                <w:sz w:val="14"/>
                <w:szCs w:val="14"/>
              </w:rPr>
              <w:t>DIFFERENTIATION</w:t>
            </w:r>
          </w:p>
        </w:tc>
        <w:tc>
          <w:tcPr>
            <w:tcW w:w="19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491973C4" w14:textId="77777777" w:rsidR="00387D17" w:rsidRPr="006D639A" w:rsidRDefault="00000000">
            <w:pPr>
              <w:rPr>
                <w:sz w:val="22"/>
                <w:szCs w:val="22"/>
              </w:rPr>
            </w:pPr>
            <w:r w:rsidRPr="006D639A">
              <w:rPr>
                <w:b/>
                <w:bCs/>
                <w:color w:val="5C6470"/>
                <w:spacing w:val="4"/>
                <w:sz w:val="14"/>
                <w:szCs w:val="14"/>
              </w:rPr>
              <w:t>NATIONAL DAYS</w:t>
            </w:r>
          </w:p>
        </w:tc>
      </w:tr>
      <w:tr w:rsidR="00387D17" w:rsidRPr="006D639A" w14:paraId="1EC2D83D" w14:textId="77777777">
        <w:tc>
          <w:tcPr>
            <w:tcW w:w="15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3AE58A59" w14:textId="77777777" w:rsidR="00387D17" w:rsidRPr="006D639A" w:rsidRDefault="00000000">
            <w:pPr>
              <w:spacing w:after="4"/>
              <w:rPr>
                <w:sz w:val="22"/>
                <w:szCs w:val="22"/>
              </w:rPr>
            </w:pPr>
            <w:r w:rsidRPr="006D639A">
              <w:rPr>
                <w:b/>
                <w:bCs/>
                <w:color w:val="3B3F45"/>
                <w:sz w:val="16"/>
                <w:szCs w:val="16"/>
              </w:rPr>
              <w:t>Week 23: 15-19 March</w:t>
            </w:r>
          </w:p>
          <w:p w14:paraId="12F94F54" w14:textId="77777777" w:rsidR="00387D17" w:rsidRPr="006D639A" w:rsidRDefault="00000000">
            <w:pPr>
              <w:rPr>
                <w:sz w:val="22"/>
                <w:szCs w:val="22"/>
              </w:rPr>
            </w:pPr>
            <w:r w:rsidRPr="006D639A">
              <w:rPr>
                <w:i/>
                <w:iCs/>
                <w:color w:val="525252"/>
                <w:sz w:val="14"/>
                <w:szCs w:val="14"/>
              </w:rPr>
              <w:t>3 ders saati</w:t>
            </w:r>
          </w:p>
        </w:tc>
        <w:tc>
          <w:tcPr>
            <w:tcW w:w="4597"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0164F893" w14:textId="77777777" w:rsidR="00387D17" w:rsidRPr="006D639A" w:rsidRDefault="00000000">
            <w:pPr>
              <w:spacing w:after="8" w:line="198" w:lineRule="auto"/>
              <w:rPr>
                <w:sz w:val="22"/>
                <w:szCs w:val="22"/>
              </w:rPr>
            </w:pPr>
            <w:r w:rsidRPr="006D639A">
              <w:rPr>
                <w:color w:val="3B3F45"/>
                <w:sz w:val="15"/>
                <w:szCs w:val="15"/>
              </w:rPr>
              <w:t>*(Relevant language content and (communicative) activities related to these national and religious days, festivals, and celebrations will be developed and integrated across all themes and in all appropriate sections wherever and whenever possible.)</w:t>
            </w:r>
          </w:p>
          <w:p w14:paraId="19A0D594" w14:textId="77777777" w:rsidR="00387D17" w:rsidRPr="006D639A" w:rsidRDefault="00000000">
            <w:pPr>
              <w:spacing w:after="8" w:line="198" w:lineRule="auto"/>
              <w:rPr>
                <w:sz w:val="22"/>
                <w:szCs w:val="22"/>
              </w:rPr>
            </w:pPr>
            <w:r w:rsidRPr="006D639A">
              <w:rPr>
                <w:color w:val="3B3F45"/>
                <w:sz w:val="15"/>
                <w:szCs w:val="15"/>
              </w:rPr>
              <w:t xml:space="preserve">*Local Cultural, Social and Moral Considerations of the Theme In this theme, specific examples, cases, situations, events, and practices reflecting Turkish social, cultural, and moral customs, traditions, and </w:t>
            </w:r>
            <w:r w:rsidRPr="006D639A">
              <w:rPr>
                <w:color w:val="3B3F45"/>
                <w:sz w:val="15"/>
                <w:szCs w:val="15"/>
              </w:rPr>
              <w:lastRenderedPageBreak/>
              <w:t>heritage will be included across all sub-themes. This consideration will be age-and-level appropriate and selected with the Turkish learners’ social and cultural context in mind. A table for this section is provided in the introduction to the whole English Language Curriculum. Functions of the Grammatical Structures in Use:</w:t>
            </w:r>
          </w:p>
          <w:p w14:paraId="4A2E4EC1" w14:textId="77777777" w:rsidR="00387D17" w:rsidRPr="006D639A" w:rsidRDefault="00000000">
            <w:pPr>
              <w:spacing w:after="8" w:line="198" w:lineRule="auto"/>
              <w:rPr>
                <w:sz w:val="22"/>
                <w:szCs w:val="22"/>
              </w:rPr>
            </w:pPr>
            <w:r w:rsidRPr="006D639A">
              <w:rPr>
                <w:color w:val="3B3F45"/>
                <w:sz w:val="15"/>
                <w:szCs w:val="15"/>
              </w:rPr>
              <w:t>-Use of the Simple Past Tense (was-were): Describing past events, states, or conditions.</w:t>
            </w:r>
          </w:p>
          <w:p w14:paraId="6D902C19" w14:textId="77777777" w:rsidR="00387D17" w:rsidRPr="006D639A" w:rsidRDefault="00000000">
            <w:pPr>
              <w:spacing w:after="8" w:line="198" w:lineRule="auto"/>
              <w:rPr>
                <w:sz w:val="22"/>
                <w:szCs w:val="22"/>
              </w:rPr>
            </w:pPr>
            <w:r w:rsidRPr="006D639A">
              <w:rPr>
                <w:color w:val="3B3F45"/>
                <w:sz w:val="15"/>
                <w:szCs w:val="15"/>
              </w:rPr>
              <w:t>-Use of Wh questions (why, when): Asking for reasons or time-related information about events, actions, or situations. -Use of Gerunds and infinitives: Talking about likes, dislikes, plans, and actions.</w:t>
            </w:r>
          </w:p>
          <w:p w14:paraId="4EF8A57B" w14:textId="77777777" w:rsidR="00387D17" w:rsidRPr="006D639A" w:rsidRDefault="00000000">
            <w:pPr>
              <w:spacing w:after="8" w:line="198" w:lineRule="auto"/>
              <w:rPr>
                <w:sz w:val="22"/>
                <w:szCs w:val="22"/>
              </w:rPr>
            </w:pPr>
            <w:r w:rsidRPr="006D639A">
              <w:rPr>
                <w:color w:val="3B3F45"/>
                <w:sz w:val="15"/>
                <w:szCs w:val="15"/>
              </w:rPr>
              <w:t>-Use of Question tags for past tense (to be): Confirming or seeking agreement about past events or states.</w:t>
            </w:r>
          </w:p>
        </w:tc>
        <w:tc>
          <w:tcPr>
            <w:tcW w:w="5781"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33F136D4" w14:textId="77777777" w:rsidR="00387D17" w:rsidRPr="006D639A" w:rsidRDefault="00000000">
            <w:pPr>
              <w:spacing w:after="8" w:line="188" w:lineRule="auto"/>
              <w:ind w:left="140" w:hanging="140"/>
              <w:rPr>
                <w:sz w:val="22"/>
                <w:szCs w:val="22"/>
              </w:rPr>
            </w:pPr>
            <w:r w:rsidRPr="006D639A">
              <w:rPr>
                <w:b/>
                <w:bCs/>
                <w:color w:val="3B3F45"/>
                <w:sz w:val="15"/>
                <w:szCs w:val="15"/>
              </w:rPr>
              <w:lastRenderedPageBreak/>
              <w:t xml:space="preserve">ENG.6.5.W2. </w:t>
            </w:r>
            <w:r w:rsidRPr="006D639A">
              <w:rPr>
                <w:color w:val="3B3F45"/>
                <w:sz w:val="15"/>
                <w:szCs w:val="15"/>
              </w:rPr>
              <w:t>Students can understand the model/example for the writing task about the current content on “life in the neighbourhood and the city with festivals and events (sports, music, arts) in the neighbourhood and city; transportation in the neighbourhood and the city”.</w:t>
            </w:r>
          </w:p>
          <w:p w14:paraId="47D12002" w14:textId="77777777" w:rsidR="00387D17" w:rsidRPr="006D639A" w:rsidRDefault="00000000">
            <w:pPr>
              <w:spacing w:after="8" w:line="188" w:lineRule="auto"/>
              <w:ind w:left="140" w:hanging="140"/>
              <w:rPr>
                <w:sz w:val="22"/>
                <w:szCs w:val="22"/>
              </w:rPr>
            </w:pPr>
            <w:r w:rsidRPr="006D639A">
              <w:rPr>
                <w:b/>
                <w:bCs/>
                <w:color w:val="3B3F45"/>
                <w:sz w:val="15"/>
                <w:szCs w:val="15"/>
              </w:rPr>
              <w:t xml:space="preserve">ENG.6.5.W3. </w:t>
            </w:r>
            <w:r w:rsidRPr="006D639A">
              <w:rPr>
                <w:color w:val="3B3F45"/>
                <w:sz w:val="15"/>
                <w:szCs w:val="15"/>
              </w:rPr>
              <w:t xml:space="preserve">Students can organise a content for the assigned writing task on the current content “life in the neighbourhood and the city with festivals and events (sports, music, </w:t>
            </w:r>
            <w:r w:rsidRPr="006D639A">
              <w:rPr>
                <w:color w:val="3B3F45"/>
                <w:sz w:val="15"/>
                <w:szCs w:val="15"/>
              </w:rPr>
              <w:lastRenderedPageBreak/>
              <w:t>arts) in the neighbourhood and city; transportation in the neighbourhood and the city” based on the model/example provided.</w:t>
            </w:r>
          </w:p>
          <w:p w14:paraId="3CC5C105" w14:textId="77777777" w:rsidR="00387D17" w:rsidRPr="006D639A" w:rsidRDefault="00000000">
            <w:pPr>
              <w:spacing w:after="8" w:line="188" w:lineRule="auto"/>
              <w:ind w:left="140" w:hanging="140"/>
              <w:rPr>
                <w:sz w:val="22"/>
                <w:szCs w:val="22"/>
              </w:rPr>
            </w:pPr>
            <w:r w:rsidRPr="006D639A">
              <w:rPr>
                <w:b/>
                <w:bCs/>
                <w:color w:val="3B3F45"/>
                <w:sz w:val="15"/>
                <w:szCs w:val="15"/>
              </w:rPr>
              <w:t xml:space="preserve">ENG.6.5.W4. </w:t>
            </w:r>
            <w:r w:rsidRPr="006D639A">
              <w:rPr>
                <w:color w:val="3B3F45"/>
                <w:sz w:val="15"/>
                <w:szCs w:val="15"/>
              </w:rPr>
              <w:t>Students can individually construct/form content for the assigned writing task on the current content “life in the neighbourhood and the city with festivals and events (sports, music, arts) in the neighbourhood and city; transportation in the neighbourhood and the city”.</w:t>
            </w:r>
          </w:p>
          <w:p w14:paraId="098AC3EC" w14:textId="77777777" w:rsidR="00387D17" w:rsidRPr="006D639A" w:rsidRDefault="00000000">
            <w:pPr>
              <w:spacing w:after="8" w:line="188" w:lineRule="auto"/>
              <w:ind w:left="140" w:hanging="140"/>
              <w:rPr>
                <w:sz w:val="22"/>
                <w:szCs w:val="22"/>
              </w:rPr>
            </w:pPr>
            <w:r w:rsidRPr="006D639A">
              <w:rPr>
                <w:b/>
                <w:bCs/>
                <w:color w:val="3B3F45"/>
                <w:sz w:val="15"/>
                <w:szCs w:val="15"/>
              </w:rPr>
              <w:t xml:space="preserve">ENG.6.5.W5. </w:t>
            </w:r>
            <w:r w:rsidRPr="006D639A">
              <w:rPr>
                <w:color w:val="3B3F45"/>
                <w:sz w:val="15"/>
                <w:szCs w:val="15"/>
              </w:rPr>
              <w:t>Students can reorganise (reconstruct) and use information in the new written tasks about the “life in the neighbourhood and the city with festivals and events (sports, music, arts) in the neighbourhood and city; transportation in the neighbourhood and the city” to communicate with other people.</w:t>
            </w:r>
          </w:p>
          <w:p w14:paraId="2B8AE5D0" w14:textId="77777777" w:rsidR="00387D17" w:rsidRPr="006D639A" w:rsidRDefault="00000000">
            <w:pPr>
              <w:spacing w:after="8" w:line="188" w:lineRule="auto"/>
              <w:ind w:left="140" w:hanging="140"/>
              <w:rPr>
                <w:sz w:val="22"/>
                <w:szCs w:val="22"/>
              </w:rPr>
            </w:pPr>
            <w:r w:rsidRPr="006D639A">
              <w:rPr>
                <w:b/>
                <w:bCs/>
                <w:color w:val="3B3F45"/>
                <w:sz w:val="15"/>
                <w:szCs w:val="15"/>
              </w:rPr>
              <w:t xml:space="preserve">ENG.6.5.W6. </w:t>
            </w:r>
            <w:r w:rsidRPr="006D639A">
              <w:rPr>
                <w:color w:val="3B3F45"/>
                <w:sz w:val="15"/>
                <w:szCs w:val="15"/>
              </w:rPr>
              <w:t>Students can reflect on their knowledge, experiences, thoughts, and feelings related to the writing-expression process about the current content, “life in the neighbourhood and the city with festivals and events (sports, music, arts) in the neighbourhood and city; transportation in the neighbourhood and the city” in relation to themselves or others, both individually and/ or with others.</w:t>
            </w:r>
          </w:p>
          <w:p w14:paraId="0A9F356E" w14:textId="77777777" w:rsidR="00387D17" w:rsidRPr="006D639A" w:rsidRDefault="00000000">
            <w:pPr>
              <w:spacing w:after="8" w:line="188" w:lineRule="auto"/>
              <w:ind w:left="140" w:hanging="140"/>
              <w:rPr>
                <w:sz w:val="22"/>
                <w:szCs w:val="22"/>
              </w:rPr>
            </w:pPr>
            <w:r w:rsidRPr="006D639A">
              <w:rPr>
                <w:b/>
                <w:bCs/>
                <w:color w:val="3B3F45"/>
                <w:sz w:val="15"/>
                <w:szCs w:val="15"/>
              </w:rPr>
              <w:t xml:space="preserve">ENG.6.5.S1. </w:t>
            </w:r>
            <w:r w:rsidRPr="006D639A">
              <w:rPr>
                <w:color w:val="3B3F45"/>
                <w:sz w:val="15"/>
                <w:szCs w:val="15"/>
              </w:rPr>
              <w:t>Students can get ready for speaking-expression process about the current content on “life in the neighbourhood and the city with festivals and events (sports, music, arts) in the neighbourhood and city; transportation in the neighbourhood and the city”.</w:t>
            </w:r>
          </w:p>
        </w:tc>
        <w:tc>
          <w:tcPr>
            <w:tcW w:w="23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18D180C6" w14:textId="77777777" w:rsidR="00387D17" w:rsidRPr="006D639A" w:rsidRDefault="00000000">
            <w:pPr>
              <w:spacing w:before="16" w:after="6" w:line="196" w:lineRule="auto"/>
              <w:rPr>
                <w:sz w:val="22"/>
                <w:szCs w:val="22"/>
              </w:rPr>
            </w:pPr>
            <w:r w:rsidRPr="006D639A">
              <w:rPr>
                <w:b/>
                <w:bCs/>
                <w:color w:val="B84A5B"/>
                <w:sz w:val="15"/>
                <w:szCs w:val="15"/>
              </w:rPr>
              <w:lastRenderedPageBreak/>
              <w:t>Activity title: Treasure Hunt Adventure</w:t>
            </w:r>
          </w:p>
          <w:p w14:paraId="3845EE2B" w14:textId="77777777" w:rsidR="00387D17" w:rsidRPr="006D639A" w:rsidRDefault="00000000">
            <w:pPr>
              <w:spacing w:after="12" w:line="196" w:lineRule="auto"/>
              <w:rPr>
                <w:sz w:val="22"/>
                <w:szCs w:val="22"/>
              </w:rPr>
            </w:pPr>
            <w:r w:rsidRPr="006D639A">
              <w:rPr>
                <w:color w:val="3B3F45"/>
                <w:sz w:val="15"/>
                <w:szCs w:val="15"/>
              </w:rPr>
              <w:t xml:space="preserve">The teacher divides the class into small groups (3-4 students each) and tells them that they are going on an exciting treasure hunt. She/He gives each group a </w:t>
            </w:r>
            <w:r w:rsidRPr="006D639A">
              <w:rPr>
                <w:color w:val="3B3F45"/>
                <w:sz w:val="15"/>
                <w:szCs w:val="15"/>
              </w:rPr>
              <w:lastRenderedPageBreak/>
              <w:t>Treasure Hunt Map ( a hand-drawn or printed map of a fictional place like a pirate island, a mysterious castle, a hidden city with various landmarks and locations) and a set of Treasure Clue Cards (cards with clues or directions that lead students to the next location or object in the hunt).The cards describe where the next clue or “treasure” (a small object hidden on the map) is located using prepositions of place. Each group goes on a treasure hunt and follows the clues and describes where objects or locations are according to the prepositions of place. The teacher reads the first clue aloud to the class. For example: “The treasure is under the big tree near the castle”. Groups discuss and figure out the location based on the clue. Students describe the position of the treasure on their map, using the correct prepositions of place. For example: “The treasure is under the big tree”. Once they find the location of the treasure, they check their answer with the teacher. If they are correct, they receive the next clue to continue the hunt. As groups move through the map, they encounter more clues with complex prepositions (e.g., “The hidden door is between the bookshelf and the window” or “The key is behind the painting in the corridor”). The first group to solve all the clues and find the final treasure (a hidden object somewhere in the room or on the map) wins the game. Once all the groups have completed the treasure hunt, ask them to share their favourite clues or most difficult clues with the class. The teacher praises students for their teamwork and creativity during the hunt. Students reflect on their thoughts and feelings about the activity.</w:t>
            </w:r>
          </w:p>
          <w:p w14:paraId="6DCEB0F9" w14:textId="77777777" w:rsidR="00387D17" w:rsidRPr="006D639A" w:rsidRDefault="00000000">
            <w:pPr>
              <w:spacing w:before="16" w:after="6" w:line="196" w:lineRule="auto"/>
              <w:rPr>
                <w:sz w:val="22"/>
                <w:szCs w:val="22"/>
              </w:rPr>
            </w:pPr>
            <w:r w:rsidRPr="006D639A">
              <w:rPr>
                <w:b/>
                <w:bCs/>
                <w:color w:val="B84A5B"/>
                <w:sz w:val="15"/>
                <w:szCs w:val="15"/>
              </w:rPr>
              <w:t>Activity title: Treasure Hunt Adventure</w:t>
            </w:r>
          </w:p>
          <w:p w14:paraId="2D6839FE" w14:textId="77777777" w:rsidR="00387D17" w:rsidRPr="006D639A" w:rsidRDefault="00000000">
            <w:pPr>
              <w:spacing w:after="12" w:line="196" w:lineRule="auto"/>
              <w:rPr>
                <w:sz w:val="22"/>
                <w:szCs w:val="22"/>
              </w:rPr>
            </w:pPr>
            <w:r w:rsidRPr="006D639A">
              <w:rPr>
                <w:color w:val="3B3F45"/>
                <w:sz w:val="15"/>
                <w:szCs w:val="15"/>
              </w:rPr>
              <w:t xml:space="preserve">The teacher divides the class into small groups (3-4 students each) and tells them that they are going on an exciting treasure hunt. The teacher hides a small object, such as a coin, or sticker that will be the final treasure in the classroom or in a specific area. Clue cards are also placed in different spots, each one leading to the next clue. Each clue describes the location of the next clue using a preposition of place. For example: “The treasure is under the desk”, “Look behind the door”. The teacher gives the class the first clue aloud. For example: “The treasure is under the table”. Students follow the clue and find the location </w:t>
            </w:r>
            <w:r w:rsidRPr="006D639A">
              <w:rPr>
                <w:color w:val="3B3F45"/>
                <w:sz w:val="15"/>
                <w:szCs w:val="15"/>
              </w:rPr>
              <w:lastRenderedPageBreak/>
              <w:t>described using prepositions. When students find the correct location (e.g., under the table), they read the next clue. Example: “The next clue is behind the bookshelf”. As students move from one location to the next, they describe where things are located using prepositions, such as: “The book is on the shelf”. The first group to find the final treasure wins the game! Once the treasure is found, the teacher reviews the prepositions of the place used during the activity and discusses any mistakes. She/He provides feedback and praises students for their participation and teamwork! Students reflect on their thoughts and feelings about the activity.</w:t>
            </w:r>
          </w:p>
        </w:tc>
        <w:tc>
          <w:tcPr>
            <w:tcW w:w="19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128590BB" w14:textId="77777777" w:rsidR="00387D17" w:rsidRPr="006D639A" w:rsidRDefault="00000000">
            <w:pPr>
              <w:spacing w:after="10" w:line="198" w:lineRule="auto"/>
              <w:rPr>
                <w:sz w:val="22"/>
                <w:szCs w:val="22"/>
              </w:rPr>
            </w:pPr>
            <w:r w:rsidRPr="006D639A">
              <w:rPr>
                <w:color w:val="B84A5B"/>
                <w:sz w:val="15"/>
                <w:szCs w:val="15"/>
              </w:rPr>
              <w:lastRenderedPageBreak/>
              <w:t>12 March, The Adoption of the Turkish National Anthem and Commemoration Day of Mehmet Akif Ersoy</w:t>
            </w:r>
          </w:p>
          <w:p w14:paraId="290E060A" w14:textId="77777777" w:rsidR="00387D17" w:rsidRPr="006D639A" w:rsidRDefault="00000000">
            <w:pPr>
              <w:spacing w:after="10" w:line="198" w:lineRule="auto"/>
              <w:rPr>
                <w:sz w:val="22"/>
                <w:szCs w:val="22"/>
              </w:rPr>
            </w:pPr>
            <w:r w:rsidRPr="006D639A">
              <w:rPr>
                <w:color w:val="B84A5B"/>
                <w:sz w:val="15"/>
                <w:szCs w:val="15"/>
              </w:rPr>
              <w:t>18 March, Çanakkale Victory and Martyrs' Day</w:t>
            </w:r>
          </w:p>
          <w:p w14:paraId="1A0A78A4" w14:textId="77777777" w:rsidR="00387D17" w:rsidRPr="006D639A" w:rsidRDefault="00000000">
            <w:pPr>
              <w:spacing w:after="10" w:line="198" w:lineRule="auto"/>
              <w:rPr>
                <w:sz w:val="22"/>
                <w:szCs w:val="22"/>
              </w:rPr>
            </w:pPr>
            <w:r w:rsidRPr="006D639A">
              <w:rPr>
                <w:color w:val="B84A5B"/>
                <w:sz w:val="15"/>
                <w:szCs w:val="15"/>
              </w:rPr>
              <w:lastRenderedPageBreak/>
              <w:t>16-22 March, Turkic World and Communities Week</w:t>
            </w:r>
          </w:p>
        </w:tc>
      </w:tr>
    </w:tbl>
    <w:p w14:paraId="33EE5987" w14:textId="77777777" w:rsidR="00387D17" w:rsidRPr="006D639A" w:rsidRDefault="00387D17">
      <w:pPr>
        <w:spacing w:line="20" w:lineRule="auto"/>
        <w:rPr>
          <w:sz w:val="22"/>
          <w:szCs w:val="22"/>
        </w:rPr>
      </w:pPr>
    </w:p>
    <w:tbl>
      <w:tblPr>
        <w:tblW w:w="160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500"/>
        <w:gridCol w:w="4597"/>
        <w:gridCol w:w="5781"/>
        <w:gridCol w:w="2300"/>
        <w:gridCol w:w="1900"/>
      </w:tblGrid>
      <w:tr w:rsidR="00387D17" w:rsidRPr="006D639A" w14:paraId="1CA19DD8" w14:textId="77777777">
        <w:trPr>
          <w:cantSplit/>
          <w:tblHeader/>
        </w:trPr>
        <w:tc>
          <w:tcPr>
            <w:tcW w:w="15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59ED60D0" w14:textId="77777777" w:rsidR="00387D17" w:rsidRPr="006D639A" w:rsidRDefault="00000000">
            <w:pPr>
              <w:rPr>
                <w:sz w:val="22"/>
                <w:szCs w:val="22"/>
              </w:rPr>
            </w:pPr>
            <w:r w:rsidRPr="006D639A">
              <w:rPr>
                <w:b/>
                <w:bCs/>
                <w:color w:val="5C6470"/>
                <w:spacing w:val="4"/>
                <w:sz w:val="14"/>
                <w:szCs w:val="14"/>
              </w:rPr>
              <w:t>WEEK</w:t>
            </w:r>
          </w:p>
        </w:tc>
        <w:tc>
          <w:tcPr>
            <w:tcW w:w="4597"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02A8046D" w14:textId="77777777" w:rsidR="00387D17" w:rsidRPr="006D639A" w:rsidRDefault="00000000">
            <w:pPr>
              <w:rPr>
                <w:sz w:val="22"/>
                <w:szCs w:val="22"/>
              </w:rPr>
            </w:pPr>
            <w:r w:rsidRPr="006D639A">
              <w:rPr>
                <w:b/>
                <w:bCs/>
                <w:color w:val="5C6470"/>
                <w:spacing w:val="4"/>
                <w:sz w:val="14"/>
                <w:szCs w:val="14"/>
              </w:rPr>
              <w:t>CONTENT FRAME</w:t>
            </w:r>
          </w:p>
        </w:tc>
        <w:tc>
          <w:tcPr>
            <w:tcW w:w="5781"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02BE7C8E" w14:textId="77777777" w:rsidR="00387D17" w:rsidRPr="006D639A" w:rsidRDefault="00000000">
            <w:pPr>
              <w:rPr>
                <w:sz w:val="22"/>
                <w:szCs w:val="22"/>
              </w:rPr>
            </w:pPr>
            <w:r w:rsidRPr="006D639A">
              <w:rPr>
                <w:b/>
                <w:bCs/>
                <w:color w:val="5C6470"/>
                <w:spacing w:val="4"/>
                <w:sz w:val="14"/>
                <w:szCs w:val="14"/>
              </w:rPr>
              <w:t>LEARNING OUTCOMES</w:t>
            </w:r>
          </w:p>
        </w:tc>
        <w:tc>
          <w:tcPr>
            <w:tcW w:w="23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60BCF47B" w14:textId="77777777" w:rsidR="00387D17" w:rsidRPr="006D639A" w:rsidRDefault="00000000">
            <w:pPr>
              <w:rPr>
                <w:sz w:val="22"/>
                <w:szCs w:val="22"/>
              </w:rPr>
            </w:pPr>
            <w:r w:rsidRPr="006D639A">
              <w:rPr>
                <w:b/>
                <w:bCs/>
                <w:color w:val="5C6470"/>
                <w:spacing w:val="4"/>
                <w:sz w:val="14"/>
                <w:szCs w:val="14"/>
              </w:rPr>
              <w:t>DIFFERENTIATION</w:t>
            </w:r>
          </w:p>
        </w:tc>
        <w:tc>
          <w:tcPr>
            <w:tcW w:w="19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4BFBF98E" w14:textId="77777777" w:rsidR="00387D17" w:rsidRPr="006D639A" w:rsidRDefault="00000000">
            <w:pPr>
              <w:rPr>
                <w:sz w:val="22"/>
                <w:szCs w:val="22"/>
              </w:rPr>
            </w:pPr>
            <w:r w:rsidRPr="006D639A">
              <w:rPr>
                <w:b/>
                <w:bCs/>
                <w:color w:val="5C6470"/>
                <w:spacing w:val="4"/>
                <w:sz w:val="14"/>
                <w:szCs w:val="14"/>
              </w:rPr>
              <w:t>NATIONAL DAYS</w:t>
            </w:r>
          </w:p>
        </w:tc>
      </w:tr>
      <w:tr w:rsidR="00387D17" w:rsidRPr="006D639A" w14:paraId="78127A70" w14:textId="77777777">
        <w:tc>
          <w:tcPr>
            <w:tcW w:w="15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7F313876" w14:textId="77777777" w:rsidR="00387D17" w:rsidRPr="006D639A" w:rsidRDefault="00000000">
            <w:pPr>
              <w:spacing w:after="4"/>
              <w:rPr>
                <w:sz w:val="22"/>
                <w:szCs w:val="22"/>
              </w:rPr>
            </w:pPr>
            <w:r w:rsidRPr="006D639A">
              <w:rPr>
                <w:b/>
                <w:bCs/>
                <w:color w:val="3B3F45"/>
                <w:sz w:val="16"/>
                <w:szCs w:val="16"/>
              </w:rPr>
              <w:t>Week 24: 22-26 March</w:t>
            </w:r>
          </w:p>
          <w:p w14:paraId="1E5014A2" w14:textId="77777777" w:rsidR="00387D17" w:rsidRPr="006D639A" w:rsidRDefault="00000000">
            <w:pPr>
              <w:rPr>
                <w:sz w:val="22"/>
                <w:szCs w:val="22"/>
              </w:rPr>
            </w:pPr>
            <w:r w:rsidRPr="006D639A">
              <w:rPr>
                <w:i/>
                <w:iCs/>
                <w:color w:val="525252"/>
                <w:sz w:val="14"/>
                <w:szCs w:val="14"/>
              </w:rPr>
              <w:t>3 ders saati</w:t>
            </w:r>
          </w:p>
        </w:tc>
        <w:tc>
          <w:tcPr>
            <w:tcW w:w="4597"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013457CF" w14:textId="77777777" w:rsidR="00387D17" w:rsidRPr="006D639A" w:rsidRDefault="00000000">
            <w:pPr>
              <w:spacing w:after="8" w:line="198" w:lineRule="auto"/>
              <w:rPr>
                <w:sz w:val="22"/>
                <w:szCs w:val="22"/>
              </w:rPr>
            </w:pPr>
            <w:r w:rsidRPr="006D639A">
              <w:rPr>
                <w:color w:val="3B3F45"/>
                <w:sz w:val="15"/>
                <w:szCs w:val="15"/>
              </w:rPr>
              <w:t>-Use of Prepositions (prepositions of place: at, in, on, in front of, under, behind, among, beside, near, next to, between, across, into, through, onto, out of and prepositions of time: on, in, for, at; prepositions of phrases: on foot, by car): Describing the location and time of objects, people, or events.</w:t>
            </w:r>
          </w:p>
          <w:p w14:paraId="50194237" w14:textId="77777777" w:rsidR="00387D17" w:rsidRPr="006D639A" w:rsidRDefault="00000000">
            <w:pPr>
              <w:spacing w:after="8" w:line="198" w:lineRule="auto"/>
              <w:rPr>
                <w:sz w:val="22"/>
                <w:szCs w:val="22"/>
              </w:rPr>
            </w:pPr>
            <w:r w:rsidRPr="006D639A">
              <w:rPr>
                <w:color w:val="3B3F45"/>
                <w:sz w:val="15"/>
                <w:szCs w:val="15"/>
              </w:rPr>
              <w:t>Target Social Language in Use: The music festival is the talk of the town! We were stuck in a traffic jam on the way to the concert! Can I get a lift to the station?</w:t>
            </w:r>
          </w:p>
          <w:p w14:paraId="740E23A7" w14:textId="77777777" w:rsidR="00387D17" w:rsidRPr="006D639A" w:rsidRDefault="00000000">
            <w:pPr>
              <w:spacing w:after="8" w:line="198" w:lineRule="auto"/>
              <w:rPr>
                <w:sz w:val="22"/>
                <w:szCs w:val="22"/>
              </w:rPr>
            </w:pPr>
            <w:r w:rsidRPr="006D639A">
              <w:rPr>
                <w:color w:val="3B3F45"/>
                <w:sz w:val="15"/>
                <w:szCs w:val="15"/>
              </w:rPr>
              <w:t>Target Phonological Sounds in Use:</w:t>
            </w:r>
          </w:p>
          <w:p w14:paraId="5D7AA3A5" w14:textId="77777777" w:rsidR="00387D17" w:rsidRPr="006D639A" w:rsidRDefault="00000000">
            <w:pPr>
              <w:spacing w:after="8" w:line="198" w:lineRule="auto"/>
              <w:rPr>
                <w:sz w:val="22"/>
                <w:szCs w:val="22"/>
              </w:rPr>
            </w:pPr>
            <w:r w:rsidRPr="006D639A">
              <w:rPr>
                <w:color w:val="3B3F45"/>
                <w:sz w:val="15"/>
                <w:szCs w:val="15"/>
              </w:rPr>
              <w:t>Vowel: i: (/aı/, /ı/, /i:/)</w:t>
            </w:r>
          </w:p>
          <w:p w14:paraId="44E4D306" w14:textId="77777777" w:rsidR="00387D17" w:rsidRPr="006D639A" w:rsidRDefault="00000000">
            <w:pPr>
              <w:spacing w:after="8" w:line="198" w:lineRule="auto"/>
              <w:rPr>
                <w:sz w:val="22"/>
                <w:szCs w:val="22"/>
              </w:rPr>
            </w:pPr>
            <w:r w:rsidRPr="006D639A">
              <w:rPr>
                <w:color w:val="3B3F45"/>
                <w:sz w:val="15"/>
                <w:szCs w:val="15"/>
              </w:rPr>
              <w:t>Consonants: f: (/f/); g: (/g/, /dʒ/); h: (/h/); j: (/dʒeɪ/, /dʒ/); k: (/k/)</w:t>
            </w:r>
          </w:p>
          <w:p w14:paraId="19805E1B" w14:textId="77777777" w:rsidR="00387D17" w:rsidRPr="006D639A" w:rsidRDefault="00000000">
            <w:pPr>
              <w:spacing w:after="8" w:line="198" w:lineRule="auto"/>
              <w:rPr>
                <w:sz w:val="22"/>
                <w:szCs w:val="22"/>
              </w:rPr>
            </w:pPr>
            <w:r w:rsidRPr="006D639A">
              <w:rPr>
                <w:color w:val="3B3F45"/>
                <w:sz w:val="15"/>
                <w:szCs w:val="15"/>
              </w:rPr>
              <w:t>*(Phonetic symbols will not be taught. Only sounds will be practised through the target words in the theme.)</w:t>
            </w:r>
          </w:p>
        </w:tc>
        <w:tc>
          <w:tcPr>
            <w:tcW w:w="5781"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6CA6EBE0" w14:textId="77777777" w:rsidR="00387D17" w:rsidRPr="006D639A" w:rsidRDefault="00000000">
            <w:pPr>
              <w:spacing w:after="8" w:line="188" w:lineRule="auto"/>
              <w:ind w:left="140" w:hanging="140"/>
              <w:rPr>
                <w:sz w:val="22"/>
                <w:szCs w:val="22"/>
              </w:rPr>
            </w:pPr>
            <w:r w:rsidRPr="006D639A">
              <w:rPr>
                <w:b/>
                <w:bCs/>
                <w:color w:val="3B3F45"/>
                <w:sz w:val="15"/>
                <w:szCs w:val="15"/>
              </w:rPr>
              <w:t xml:space="preserve">ENG.6.5.S2. </w:t>
            </w:r>
            <w:r w:rsidRPr="006D639A">
              <w:rPr>
                <w:color w:val="3B3F45"/>
                <w:sz w:val="15"/>
                <w:szCs w:val="15"/>
              </w:rPr>
              <w:t>Students can use the model/example for producing verbal content about the current content on “life in the neighbourhood and the city with festivals and events (sports, music, arts) in the neighbourhood and city; transportation in the neighbourhood and the city”.</w:t>
            </w:r>
          </w:p>
          <w:p w14:paraId="5AB3E7CF" w14:textId="77777777" w:rsidR="00387D17" w:rsidRPr="006D639A" w:rsidRDefault="00000000">
            <w:pPr>
              <w:spacing w:after="8" w:line="188" w:lineRule="auto"/>
              <w:ind w:left="140" w:hanging="140"/>
              <w:rPr>
                <w:sz w:val="22"/>
                <w:szCs w:val="22"/>
              </w:rPr>
            </w:pPr>
            <w:r w:rsidRPr="006D639A">
              <w:rPr>
                <w:b/>
                <w:bCs/>
                <w:color w:val="3B3F45"/>
                <w:sz w:val="15"/>
                <w:szCs w:val="15"/>
              </w:rPr>
              <w:t xml:space="preserve">ENG.6.5.S3. </w:t>
            </w:r>
            <w:r w:rsidRPr="006D639A">
              <w:rPr>
                <w:color w:val="3B3F45"/>
                <w:sz w:val="15"/>
                <w:szCs w:val="15"/>
              </w:rPr>
              <w:t>Students can organise a new verbal content on “life in the neighbourhood and the city with festivals and events (sports, music, arts) in the neighbourhood and city; transportation in the neighbourhood and the city” by speaking accurately, efficiently, and authentically.</w:t>
            </w:r>
          </w:p>
          <w:p w14:paraId="42D0DEB8" w14:textId="77777777" w:rsidR="00387D17" w:rsidRPr="006D639A" w:rsidRDefault="00000000">
            <w:pPr>
              <w:spacing w:after="8" w:line="188" w:lineRule="auto"/>
              <w:ind w:left="140" w:hanging="140"/>
              <w:rPr>
                <w:sz w:val="22"/>
                <w:szCs w:val="22"/>
              </w:rPr>
            </w:pPr>
            <w:r w:rsidRPr="006D639A">
              <w:rPr>
                <w:b/>
                <w:bCs/>
                <w:color w:val="3B3F45"/>
                <w:sz w:val="15"/>
                <w:szCs w:val="15"/>
              </w:rPr>
              <w:t xml:space="preserve">ENG.6.5.S4. </w:t>
            </w:r>
            <w:r w:rsidRPr="006D639A">
              <w:rPr>
                <w:color w:val="3B3F45"/>
                <w:sz w:val="15"/>
                <w:szCs w:val="15"/>
              </w:rPr>
              <w:t>Students can construct a new verbal content on “life in the neighbourhood and the city with festivals and events (sports, music, arts) in the neighbourhood and city; transportation in the neighbourhood and the city” by speaking accurately, efficiently, and authentically.</w:t>
            </w:r>
          </w:p>
          <w:p w14:paraId="61FD0F9C" w14:textId="77777777" w:rsidR="00387D17" w:rsidRPr="006D639A" w:rsidRDefault="00000000">
            <w:pPr>
              <w:spacing w:after="8" w:line="188" w:lineRule="auto"/>
              <w:ind w:left="140" w:hanging="140"/>
              <w:rPr>
                <w:sz w:val="22"/>
                <w:szCs w:val="22"/>
              </w:rPr>
            </w:pPr>
            <w:r w:rsidRPr="006D639A">
              <w:rPr>
                <w:b/>
                <w:bCs/>
                <w:color w:val="3B3F45"/>
                <w:sz w:val="15"/>
                <w:szCs w:val="15"/>
              </w:rPr>
              <w:t xml:space="preserve">ENG.6.5.S5. </w:t>
            </w:r>
            <w:r w:rsidRPr="006D639A">
              <w:rPr>
                <w:color w:val="3B3F45"/>
                <w:sz w:val="15"/>
                <w:szCs w:val="15"/>
              </w:rPr>
              <w:t>Students can reorganise (reconstruct) and use information about the “life in the neighbourhood and the city with festivals and events (sports, music, arts) in the neighbourhood and city; transportation in the neighbourhood and the city” to communicate with other people.</w:t>
            </w:r>
          </w:p>
          <w:p w14:paraId="444CBA8C" w14:textId="77777777" w:rsidR="00387D17" w:rsidRPr="006D639A" w:rsidRDefault="00000000">
            <w:pPr>
              <w:spacing w:after="8" w:line="188" w:lineRule="auto"/>
              <w:ind w:left="140" w:hanging="140"/>
              <w:rPr>
                <w:sz w:val="22"/>
                <w:szCs w:val="22"/>
              </w:rPr>
            </w:pPr>
            <w:r w:rsidRPr="006D639A">
              <w:rPr>
                <w:b/>
                <w:bCs/>
                <w:color w:val="3B3F45"/>
                <w:sz w:val="15"/>
                <w:szCs w:val="15"/>
              </w:rPr>
              <w:t xml:space="preserve">ENG.6.5.S6. </w:t>
            </w:r>
            <w:r w:rsidRPr="006D639A">
              <w:rPr>
                <w:color w:val="3B3F45"/>
                <w:sz w:val="15"/>
                <w:szCs w:val="15"/>
              </w:rPr>
              <w:t>Students can convey their knowledge, experiences, thoughts, and feelings related to the speaking-expression process about the current content, “life in the neighbourhood and the city with festivals and events (sports, music, arts) in the neighbourhood and city; transportation in the neighbourhood and the city” to communicate with other people in relation to themselves or others, both individually and/or with others.</w:t>
            </w:r>
          </w:p>
        </w:tc>
        <w:tc>
          <w:tcPr>
            <w:tcW w:w="23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4E9D75C2" w14:textId="778826E9" w:rsidR="00387D17" w:rsidRPr="006D639A" w:rsidRDefault="00EF2B56">
            <w:pPr>
              <w:spacing w:after="12" w:line="196" w:lineRule="auto"/>
              <w:rPr>
                <w:sz w:val="22"/>
                <w:szCs w:val="22"/>
              </w:rPr>
            </w:pPr>
            <w:r w:rsidRPr="006D639A">
              <w:rPr>
                <w:i/>
                <w:iCs/>
                <w:color w:val="5A5A5A"/>
                <w:sz w:val="15"/>
                <w:szCs w:val="15"/>
              </w:rPr>
              <w:t xml:space="preserve"> </w:t>
            </w:r>
          </w:p>
        </w:tc>
        <w:tc>
          <w:tcPr>
            <w:tcW w:w="19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09BB78B5" w14:textId="77777777" w:rsidR="00387D17" w:rsidRPr="006D639A" w:rsidRDefault="00000000">
            <w:pPr>
              <w:rPr>
                <w:sz w:val="22"/>
                <w:szCs w:val="22"/>
              </w:rPr>
            </w:pPr>
            <w:r w:rsidRPr="006D639A">
              <w:rPr>
                <w:i/>
                <w:iCs/>
                <w:color w:val="6E6E6E"/>
                <w:sz w:val="15"/>
                <w:szCs w:val="15"/>
              </w:rPr>
              <w:t>—</w:t>
            </w:r>
          </w:p>
        </w:tc>
      </w:tr>
    </w:tbl>
    <w:p w14:paraId="77F00DD9" w14:textId="77777777" w:rsidR="00387D17" w:rsidRPr="006D639A" w:rsidRDefault="00387D17">
      <w:pPr>
        <w:spacing w:after="40"/>
        <w:rPr>
          <w:sz w:val="22"/>
          <w:szCs w:val="22"/>
        </w:rPr>
      </w:pPr>
    </w:p>
    <w:tbl>
      <w:tblPr>
        <w:tblW w:w="160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6078"/>
      </w:tblGrid>
      <w:tr w:rsidR="00387D17" w:rsidRPr="006D639A" w14:paraId="4D36A888" w14:textId="77777777">
        <w:trPr>
          <w:cantSplit/>
        </w:trPr>
        <w:tc>
          <w:tcPr>
            <w:tcW w:w="16078" w:type="dxa"/>
            <w:tcBorders>
              <w:top w:val="none" w:sz="0" w:space="0" w:color="FFFFFF"/>
              <w:left w:val="single" w:sz="24" w:space="0" w:color="3B7D3F"/>
              <w:bottom w:val="single" w:sz="6" w:space="0" w:color="D0D2D6"/>
              <w:right w:val="none" w:sz="0" w:space="0" w:color="FFFFFF"/>
            </w:tcBorders>
            <w:tcMar>
              <w:top w:w="60" w:type="dxa"/>
              <w:left w:w="200" w:type="dxa"/>
              <w:bottom w:w="60" w:type="dxa"/>
              <w:right w:w="220" w:type="dxa"/>
            </w:tcMar>
          </w:tcPr>
          <w:p w14:paraId="4F504514" w14:textId="77777777" w:rsidR="00387D17" w:rsidRPr="006D639A" w:rsidRDefault="00000000">
            <w:pPr>
              <w:rPr>
                <w:sz w:val="22"/>
                <w:szCs w:val="22"/>
              </w:rPr>
            </w:pPr>
            <w:r w:rsidRPr="006D639A">
              <w:rPr>
                <w:b/>
                <w:bCs/>
                <w:color w:val="3B7D3F"/>
                <w:spacing w:val="8"/>
                <w:sz w:val="16"/>
                <w:szCs w:val="16"/>
              </w:rPr>
              <w:t>TEMA 6</w:t>
            </w:r>
          </w:p>
          <w:p w14:paraId="5576E4DC" w14:textId="77777777" w:rsidR="00387D17" w:rsidRPr="006D639A" w:rsidRDefault="00000000">
            <w:pPr>
              <w:spacing w:before="12"/>
              <w:rPr>
                <w:sz w:val="22"/>
                <w:szCs w:val="22"/>
              </w:rPr>
            </w:pPr>
            <w:r w:rsidRPr="006D639A">
              <w:rPr>
                <w:b/>
                <w:bCs/>
                <w:color w:val="1A1A1A"/>
                <w:sz w:val="28"/>
                <w:szCs w:val="28"/>
              </w:rPr>
              <w:t>LIFE IN THE WORLD AND CULTURE</w:t>
            </w:r>
          </w:p>
        </w:tc>
      </w:tr>
    </w:tbl>
    <w:p w14:paraId="44EC56BA" w14:textId="77777777" w:rsidR="00387D17" w:rsidRPr="006D639A" w:rsidRDefault="00000000">
      <w:pPr>
        <w:spacing w:before="20" w:after="6" w:line="196" w:lineRule="auto"/>
        <w:rPr>
          <w:sz w:val="22"/>
          <w:szCs w:val="22"/>
        </w:rPr>
      </w:pPr>
      <w:r w:rsidRPr="006D639A">
        <w:rPr>
          <w:b/>
          <w:bCs/>
          <w:color w:val="3B7D3F"/>
          <w:sz w:val="16"/>
          <w:szCs w:val="16"/>
        </w:rPr>
        <w:t xml:space="preserve">Değerlendirme:  </w:t>
      </w:r>
      <w:r w:rsidRPr="006D639A">
        <w:rPr>
          <w:color w:val="3B3F45"/>
          <w:sz w:val="16"/>
          <w:szCs w:val="16"/>
        </w:rPr>
        <w:t>EVALUATION FOR THE SKILLS AND THE CONTENT: PERFORMANCE ASSIGNMENT: Students will design a creative poster about a country of their choice. The poster will show the country’s name, the nationality of its people, and the language they speak. It will also include a description of a traditional food from the country, detailing its ingredients and cultural importance. Additionally, students will provide information about a cultural event or festival where the food is served, describing the traditions and activities related to it. The poster should be visually appealing with drawings, images, and descriptive text to focus on the unique aspects of the country. The assignment will be evaluated by using a rubric scheme, a rating scale, and/or a marking scheme.</w:t>
      </w:r>
    </w:p>
    <w:p w14:paraId="39C7F7EF" w14:textId="77777777" w:rsidR="00387D17" w:rsidRPr="006D639A" w:rsidRDefault="00000000">
      <w:pPr>
        <w:spacing w:after="6" w:line="192" w:lineRule="auto"/>
        <w:rPr>
          <w:sz w:val="22"/>
          <w:szCs w:val="22"/>
        </w:rPr>
      </w:pPr>
      <w:r w:rsidRPr="006D639A">
        <w:rPr>
          <w:b/>
          <w:bCs/>
          <w:color w:val="3B7D3F"/>
          <w:sz w:val="16"/>
          <w:szCs w:val="16"/>
        </w:rPr>
        <w:t xml:space="preserve">SEL:  </w:t>
      </w:r>
      <w:r w:rsidRPr="006D639A">
        <w:rPr>
          <w:color w:val="3F3F3F"/>
          <w:sz w:val="16"/>
          <w:szCs w:val="16"/>
        </w:rPr>
        <w:t>SELS1.1. Self-Awareness Skill, SELS1.2. Self-Regulation Skill, SELS1.3. Self- Reflection Skill, SELS2.1. Communication Skill, SELS2.2. Cooperation Skill, SELS2.3. Social Awareness Skill, SELS3.1. Adaptability Skill, SELS3.2. Flexibility Skill, SELS3.3. Responsible Decision-Making Skill</w:t>
      </w:r>
    </w:p>
    <w:p w14:paraId="477F67E9" w14:textId="77777777" w:rsidR="00387D17" w:rsidRPr="006D639A" w:rsidRDefault="00000000">
      <w:pPr>
        <w:spacing w:after="6" w:line="192" w:lineRule="auto"/>
        <w:rPr>
          <w:sz w:val="22"/>
          <w:szCs w:val="22"/>
        </w:rPr>
      </w:pPr>
      <w:r w:rsidRPr="006D639A">
        <w:rPr>
          <w:b/>
          <w:bCs/>
          <w:color w:val="3B7D3F"/>
          <w:sz w:val="16"/>
          <w:szCs w:val="16"/>
        </w:rPr>
        <w:t xml:space="preserve">Değerler:  </w:t>
      </w:r>
      <w:r w:rsidRPr="006D639A">
        <w:rPr>
          <w:color w:val="3F3F3F"/>
          <w:sz w:val="16"/>
          <w:szCs w:val="16"/>
        </w:rPr>
        <w:t>V1. Justice, V3. Diligence, V4. Friendship, V5. Sensitivity, V6. Honesty, V7. Aesthetics, V9. Compassion, V10. Modesty, V11. Independence, V12. Patience, V13. Healthy Living, V14. Respect, V16. Responsibility, V19. Patriotism, V20. Benevolence</w:t>
      </w:r>
    </w:p>
    <w:p w14:paraId="7DC2388C" w14:textId="77777777" w:rsidR="00387D17" w:rsidRPr="006D639A" w:rsidRDefault="00000000">
      <w:pPr>
        <w:spacing w:after="6" w:line="192" w:lineRule="auto"/>
        <w:rPr>
          <w:sz w:val="22"/>
          <w:szCs w:val="22"/>
        </w:rPr>
      </w:pPr>
      <w:r w:rsidRPr="006D639A">
        <w:rPr>
          <w:b/>
          <w:bCs/>
          <w:color w:val="3B7D3F"/>
          <w:sz w:val="16"/>
          <w:szCs w:val="16"/>
        </w:rPr>
        <w:t xml:space="preserve">Okuryazarlık:  </w:t>
      </w:r>
      <w:r w:rsidRPr="006D639A">
        <w:rPr>
          <w:color w:val="3F3F3F"/>
          <w:sz w:val="16"/>
          <w:szCs w:val="16"/>
        </w:rPr>
        <w:t>LS1. Information Literacy, LS2. Digital Literacy, LS4. Visual Literacy, LS5. Cultural Literacy, LS6. Civic Literacy, LS7. Data Literacy, LS9. Art Literacy</w:t>
      </w:r>
    </w:p>
    <w:p w14:paraId="1F004A13" w14:textId="77777777" w:rsidR="00387D17" w:rsidRPr="006D639A" w:rsidRDefault="00387D17">
      <w:pPr>
        <w:spacing w:line="20" w:lineRule="auto"/>
        <w:rPr>
          <w:sz w:val="22"/>
          <w:szCs w:val="22"/>
        </w:rPr>
      </w:pPr>
    </w:p>
    <w:tbl>
      <w:tblPr>
        <w:tblW w:w="160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500"/>
        <w:gridCol w:w="4597"/>
        <w:gridCol w:w="5781"/>
        <w:gridCol w:w="2300"/>
        <w:gridCol w:w="1900"/>
      </w:tblGrid>
      <w:tr w:rsidR="00387D17" w:rsidRPr="006D639A" w14:paraId="77C6CD79" w14:textId="77777777">
        <w:trPr>
          <w:cantSplit/>
          <w:tblHeader/>
        </w:trPr>
        <w:tc>
          <w:tcPr>
            <w:tcW w:w="15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69266E14" w14:textId="77777777" w:rsidR="00387D17" w:rsidRPr="006D639A" w:rsidRDefault="00000000">
            <w:pPr>
              <w:rPr>
                <w:sz w:val="22"/>
                <w:szCs w:val="22"/>
              </w:rPr>
            </w:pPr>
            <w:r w:rsidRPr="006D639A">
              <w:rPr>
                <w:b/>
                <w:bCs/>
                <w:color w:val="5C6470"/>
                <w:spacing w:val="4"/>
                <w:sz w:val="14"/>
                <w:szCs w:val="14"/>
              </w:rPr>
              <w:t>WEEK</w:t>
            </w:r>
          </w:p>
        </w:tc>
        <w:tc>
          <w:tcPr>
            <w:tcW w:w="4597"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0259D16E" w14:textId="77777777" w:rsidR="00387D17" w:rsidRPr="006D639A" w:rsidRDefault="00000000">
            <w:pPr>
              <w:rPr>
                <w:sz w:val="22"/>
                <w:szCs w:val="22"/>
              </w:rPr>
            </w:pPr>
            <w:r w:rsidRPr="006D639A">
              <w:rPr>
                <w:b/>
                <w:bCs/>
                <w:color w:val="5C6470"/>
                <w:spacing w:val="4"/>
                <w:sz w:val="14"/>
                <w:szCs w:val="14"/>
              </w:rPr>
              <w:t>CONTENT FRAME</w:t>
            </w:r>
          </w:p>
        </w:tc>
        <w:tc>
          <w:tcPr>
            <w:tcW w:w="5781"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4AC42C79" w14:textId="77777777" w:rsidR="00387D17" w:rsidRPr="006D639A" w:rsidRDefault="00000000">
            <w:pPr>
              <w:rPr>
                <w:sz w:val="22"/>
                <w:szCs w:val="22"/>
              </w:rPr>
            </w:pPr>
            <w:r w:rsidRPr="006D639A">
              <w:rPr>
                <w:b/>
                <w:bCs/>
                <w:color w:val="5C6470"/>
                <w:spacing w:val="4"/>
                <w:sz w:val="14"/>
                <w:szCs w:val="14"/>
              </w:rPr>
              <w:t>LEARNING OUTCOMES</w:t>
            </w:r>
          </w:p>
        </w:tc>
        <w:tc>
          <w:tcPr>
            <w:tcW w:w="23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62EAEAAF" w14:textId="77777777" w:rsidR="00387D17" w:rsidRPr="006D639A" w:rsidRDefault="00000000">
            <w:pPr>
              <w:rPr>
                <w:sz w:val="22"/>
                <w:szCs w:val="22"/>
              </w:rPr>
            </w:pPr>
            <w:r w:rsidRPr="006D639A">
              <w:rPr>
                <w:b/>
                <w:bCs/>
                <w:color w:val="5C6470"/>
                <w:spacing w:val="4"/>
                <w:sz w:val="14"/>
                <w:szCs w:val="14"/>
              </w:rPr>
              <w:t>DIFFERENTIATION</w:t>
            </w:r>
          </w:p>
        </w:tc>
        <w:tc>
          <w:tcPr>
            <w:tcW w:w="19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693A2C6A" w14:textId="77777777" w:rsidR="00387D17" w:rsidRPr="006D639A" w:rsidRDefault="00000000">
            <w:pPr>
              <w:rPr>
                <w:sz w:val="22"/>
                <w:szCs w:val="22"/>
              </w:rPr>
            </w:pPr>
            <w:r w:rsidRPr="006D639A">
              <w:rPr>
                <w:b/>
                <w:bCs/>
                <w:color w:val="5C6470"/>
                <w:spacing w:val="4"/>
                <w:sz w:val="14"/>
                <w:szCs w:val="14"/>
              </w:rPr>
              <w:t>NATIONAL DAYS</w:t>
            </w:r>
          </w:p>
        </w:tc>
      </w:tr>
      <w:tr w:rsidR="00387D17" w:rsidRPr="006D639A" w14:paraId="42571E0E" w14:textId="77777777">
        <w:tc>
          <w:tcPr>
            <w:tcW w:w="15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20C59B89" w14:textId="77777777" w:rsidR="00387D17" w:rsidRPr="006D639A" w:rsidRDefault="00000000">
            <w:pPr>
              <w:spacing w:after="4"/>
              <w:rPr>
                <w:sz w:val="22"/>
                <w:szCs w:val="22"/>
              </w:rPr>
            </w:pPr>
            <w:r w:rsidRPr="006D639A">
              <w:rPr>
                <w:b/>
                <w:bCs/>
                <w:color w:val="3B3F45"/>
                <w:sz w:val="16"/>
                <w:szCs w:val="16"/>
              </w:rPr>
              <w:t>Week 25: 29 March - 2 April</w:t>
            </w:r>
          </w:p>
          <w:p w14:paraId="57ECA4EB" w14:textId="77777777" w:rsidR="00387D17" w:rsidRPr="006D639A" w:rsidRDefault="00000000">
            <w:pPr>
              <w:rPr>
                <w:sz w:val="22"/>
                <w:szCs w:val="22"/>
              </w:rPr>
            </w:pPr>
            <w:r w:rsidRPr="006D639A">
              <w:rPr>
                <w:i/>
                <w:iCs/>
                <w:color w:val="525252"/>
                <w:sz w:val="14"/>
                <w:szCs w:val="14"/>
              </w:rPr>
              <w:t>3 ders saati</w:t>
            </w:r>
          </w:p>
        </w:tc>
        <w:tc>
          <w:tcPr>
            <w:tcW w:w="4597"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2C7FB685" w14:textId="77777777" w:rsidR="00387D17" w:rsidRPr="006D639A" w:rsidRDefault="00000000">
            <w:pPr>
              <w:spacing w:after="8" w:line="198" w:lineRule="auto"/>
              <w:rPr>
                <w:sz w:val="22"/>
                <w:szCs w:val="22"/>
              </w:rPr>
            </w:pPr>
            <w:r w:rsidRPr="006D639A">
              <w:rPr>
                <w:color w:val="3B3F45"/>
                <w:sz w:val="15"/>
                <w:szCs w:val="15"/>
              </w:rPr>
              <w:t>Sub-themes: Countries, nationalities, and languages in the world; food types and events from different parts of the world</w:t>
            </w:r>
          </w:p>
          <w:p w14:paraId="3A89DC6A" w14:textId="77777777" w:rsidR="00387D17" w:rsidRPr="006D639A" w:rsidRDefault="00000000">
            <w:pPr>
              <w:spacing w:after="8" w:line="198" w:lineRule="auto"/>
              <w:rPr>
                <w:sz w:val="22"/>
                <w:szCs w:val="22"/>
              </w:rPr>
            </w:pPr>
            <w:r w:rsidRPr="006D639A">
              <w:rPr>
                <w:color w:val="3B3F45"/>
                <w:sz w:val="15"/>
                <w:szCs w:val="15"/>
              </w:rPr>
              <w:t>Target Vocabulary in Use (with revisional vocabulary): Vocabulary for countries, nationalities and languages in the world:</w:t>
            </w:r>
          </w:p>
          <w:p w14:paraId="55D9AF04" w14:textId="77777777" w:rsidR="00387D17" w:rsidRPr="006D639A" w:rsidRDefault="00000000">
            <w:pPr>
              <w:spacing w:after="8" w:line="198" w:lineRule="auto"/>
              <w:rPr>
                <w:sz w:val="22"/>
                <w:szCs w:val="22"/>
              </w:rPr>
            </w:pPr>
            <w:r w:rsidRPr="006D639A">
              <w:rPr>
                <w:color w:val="3B3F45"/>
                <w:sz w:val="15"/>
                <w:szCs w:val="15"/>
              </w:rPr>
              <w:t>Nouns: A country, a nation, a capital, a flag, a government, a tradition, a heritage.</w:t>
            </w:r>
          </w:p>
          <w:p w14:paraId="1B1C047F" w14:textId="77777777" w:rsidR="00387D17" w:rsidRPr="006D639A" w:rsidRDefault="00000000">
            <w:pPr>
              <w:spacing w:after="8" w:line="198" w:lineRule="auto"/>
              <w:rPr>
                <w:sz w:val="22"/>
                <w:szCs w:val="22"/>
              </w:rPr>
            </w:pPr>
            <w:r w:rsidRPr="006D639A">
              <w:rPr>
                <w:color w:val="3B3F45"/>
                <w:sz w:val="15"/>
                <w:szCs w:val="15"/>
              </w:rPr>
              <w:t>Countries: Türkiye, England, Germany, Austria, Greece, Turkish Republic of Northern Cyprus, Poland, Denmark, Belgium, the Netherlands, Sweden, India, Spain, Italy. Nationalities/Languages: Turkish/Turkish, English/English, German/German, Austrian/German, Greek/ Greek, Turkish Cypriot/Turkish, Polish/Polish, Danish/Danish, Belgian/Dutch-</w:t>
            </w:r>
            <w:r w:rsidRPr="006D639A">
              <w:rPr>
                <w:color w:val="3B3F45"/>
                <w:sz w:val="15"/>
                <w:szCs w:val="15"/>
              </w:rPr>
              <w:lastRenderedPageBreak/>
              <w:t>French-German, Dutch/Dutch, Swedish/Swedish, Spanish/Spanish, French/French, Italian/Italian, Indian/Hindu-English.</w:t>
            </w:r>
          </w:p>
          <w:p w14:paraId="1CE54006" w14:textId="77777777" w:rsidR="00387D17" w:rsidRPr="006D639A" w:rsidRDefault="00000000">
            <w:pPr>
              <w:spacing w:after="8" w:line="198" w:lineRule="auto"/>
              <w:rPr>
                <w:sz w:val="22"/>
                <w:szCs w:val="22"/>
              </w:rPr>
            </w:pPr>
            <w:r w:rsidRPr="006D639A">
              <w:rPr>
                <w:color w:val="3B3F45"/>
                <w:sz w:val="15"/>
                <w:szCs w:val="15"/>
              </w:rPr>
              <w:t>Adjectives: National, official, foreign, historic, traditional, worth. Vocabulary for food types and events from different parts of the world: Nouns: Experience, a cuisine, an ingredient, an appetiser, a main course, a dessert, dumplings, a dish, a competition.</w:t>
            </w:r>
          </w:p>
          <w:p w14:paraId="21D5EF63" w14:textId="77777777" w:rsidR="00387D17" w:rsidRPr="006D639A" w:rsidRDefault="00000000">
            <w:pPr>
              <w:spacing w:after="8" w:line="198" w:lineRule="auto"/>
              <w:rPr>
                <w:sz w:val="22"/>
                <w:szCs w:val="22"/>
              </w:rPr>
            </w:pPr>
            <w:r w:rsidRPr="006D639A">
              <w:rPr>
                <w:color w:val="3B3F45"/>
                <w:sz w:val="15"/>
                <w:szCs w:val="15"/>
              </w:rPr>
              <w:t>Verbs: To experience, to dry, to heat.</w:t>
            </w:r>
          </w:p>
          <w:p w14:paraId="274D6E33" w14:textId="77777777" w:rsidR="00387D17" w:rsidRPr="006D639A" w:rsidRDefault="00000000">
            <w:pPr>
              <w:spacing w:after="8" w:line="198" w:lineRule="auto"/>
              <w:rPr>
                <w:sz w:val="22"/>
                <w:szCs w:val="22"/>
              </w:rPr>
            </w:pPr>
            <w:r w:rsidRPr="006D639A">
              <w:rPr>
                <w:color w:val="3B3F45"/>
                <w:sz w:val="15"/>
                <w:szCs w:val="15"/>
              </w:rPr>
              <w:t>Adjectives: Sour, bitter, incredible, gorgeous, crunchy, high-quality, homemade, spicy, crispy, flavourful.</w:t>
            </w:r>
          </w:p>
        </w:tc>
        <w:tc>
          <w:tcPr>
            <w:tcW w:w="5781"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60896E12" w14:textId="77777777" w:rsidR="00387D17" w:rsidRPr="006D639A" w:rsidRDefault="00000000">
            <w:pPr>
              <w:spacing w:after="8" w:line="188" w:lineRule="auto"/>
              <w:ind w:left="140" w:hanging="140"/>
              <w:rPr>
                <w:sz w:val="22"/>
                <w:szCs w:val="22"/>
              </w:rPr>
            </w:pPr>
            <w:r w:rsidRPr="006D639A">
              <w:rPr>
                <w:b/>
                <w:bCs/>
                <w:color w:val="3B3F45"/>
                <w:sz w:val="15"/>
                <w:szCs w:val="15"/>
              </w:rPr>
              <w:lastRenderedPageBreak/>
              <w:t xml:space="preserve">ENG.6.6.L1. </w:t>
            </w:r>
            <w:r w:rsidRPr="006D639A">
              <w:rPr>
                <w:color w:val="3B3F45"/>
                <w:sz w:val="15"/>
                <w:szCs w:val="15"/>
              </w:rPr>
              <w:t>Students can get ready for the listening/watching-comprehension process for the current content on “life in the world and culture with countries, nationalities, and languages in the world; food types and events from different parts of the world” carefully.</w:t>
            </w:r>
          </w:p>
          <w:p w14:paraId="135096B0" w14:textId="77777777" w:rsidR="00387D17" w:rsidRPr="006D639A" w:rsidRDefault="00000000">
            <w:pPr>
              <w:spacing w:after="8" w:line="188" w:lineRule="auto"/>
              <w:ind w:left="140" w:hanging="140"/>
              <w:rPr>
                <w:sz w:val="22"/>
                <w:szCs w:val="22"/>
              </w:rPr>
            </w:pPr>
            <w:r w:rsidRPr="006D639A">
              <w:rPr>
                <w:b/>
                <w:bCs/>
                <w:color w:val="3B3F45"/>
                <w:sz w:val="15"/>
                <w:szCs w:val="15"/>
              </w:rPr>
              <w:t xml:space="preserve">ENG.6.6.L2. </w:t>
            </w:r>
            <w:r w:rsidRPr="006D639A">
              <w:rPr>
                <w:color w:val="3B3F45"/>
                <w:sz w:val="15"/>
                <w:szCs w:val="15"/>
              </w:rPr>
              <w:t>Students can bring information about the current content on “life in the world and culture with countries, nationalities, and languages in the world; food types and events from different parts of the world” together through significant details and main components while listening/ watching it.</w:t>
            </w:r>
          </w:p>
          <w:p w14:paraId="15B191DE" w14:textId="77777777" w:rsidR="00387D17" w:rsidRPr="006D639A" w:rsidRDefault="00000000">
            <w:pPr>
              <w:spacing w:after="8" w:line="188" w:lineRule="auto"/>
              <w:ind w:left="140" w:hanging="140"/>
              <w:rPr>
                <w:sz w:val="22"/>
                <w:szCs w:val="22"/>
              </w:rPr>
            </w:pPr>
            <w:r w:rsidRPr="006D639A">
              <w:rPr>
                <w:b/>
                <w:bCs/>
                <w:color w:val="3B3F45"/>
                <w:sz w:val="15"/>
                <w:szCs w:val="15"/>
              </w:rPr>
              <w:t xml:space="preserve">ENG.6.6.L3. </w:t>
            </w:r>
            <w:r w:rsidRPr="006D639A">
              <w:rPr>
                <w:color w:val="3B3F45"/>
                <w:sz w:val="15"/>
                <w:szCs w:val="15"/>
              </w:rPr>
              <w:t>Students can make meaning of/derive meaning from the current content on “life in the world and culture with countries, nationalities, and languages in the world; food types and events from different parts of the world” through significant details by listening/watching it carefully.</w:t>
            </w:r>
          </w:p>
          <w:p w14:paraId="5835A067" w14:textId="77777777" w:rsidR="00387D17" w:rsidRPr="006D639A" w:rsidRDefault="00000000">
            <w:pPr>
              <w:spacing w:after="8" w:line="188" w:lineRule="auto"/>
              <w:ind w:left="140" w:hanging="140"/>
              <w:rPr>
                <w:sz w:val="22"/>
                <w:szCs w:val="22"/>
              </w:rPr>
            </w:pPr>
            <w:r w:rsidRPr="006D639A">
              <w:rPr>
                <w:b/>
                <w:bCs/>
                <w:color w:val="3B3F45"/>
                <w:sz w:val="15"/>
                <w:szCs w:val="15"/>
              </w:rPr>
              <w:lastRenderedPageBreak/>
              <w:t xml:space="preserve">ENG.6.6.L4. </w:t>
            </w:r>
            <w:r w:rsidRPr="006D639A">
              <w:rPr>
                <w:color w:val="3B3F45"/>
                <w:sz w:val="15"/>
                <w:szCs w:val="15"/>
              </w:rPr>
              <w:t>Students can convey their knowledge, experience, thoughts, and feelings examined carefully about the whole listening/watching-comprehension process in relation to the current content on “life in the world and culture with countries, nationalities, and languages in the world; food types and events from different parts of the world”.</w:t>
            </w:r>
          </w:p>
          <w:p w14:paraId="1C577672" w14:textId="77777777" w:rsidR="00387D17" w:rsidRPr="006D639A" w:rsidRDefault="00000000">
            <w:pPr>
              <w:spacing w:after="8" w:line="188" w:lineRule="auto"/>
              <w:ind w:left="140" w:hanging="140"/>
              <w:rPr>
                <w:sz w:val="22"/>
                <w:szCs w:val="22"/>
              </w:rPr>
            </w:pPr>
            <w:r w:rsidRPr="006D639A">
              <w:rPr>
                <w:b/>
                <w:bCs/>
                <w:color w:val="3B3F45"/>
                <w:sz w:val="15"/>
                <w:szCs w:val="15"/>
              </w:rPr>
              <w:t xml:space="preserve">ENG.6.6.P1. </w:t>
            </w:r>
            <w:r w:rsidRPr="006D639A">
              <w:rPr>
                <w:color w:val="3B3F45"/>
                <w:sz w:val="15"/>
                <w:szCs w:val="15"/>
              </w:rPr>
              <w:t>Students can select and use the target phonological elements of the current content about “life in the world and culture with countries, nationalities, and languages in the world; food types and events from different parts of the world” accurately, authentically, and naturally through spontaneous decision-making processes and use it in an appropriate and effective way when communicating with others.</w:t>
            </w:r>
          </w:p>
          <w:p w14:paraId="6267C3E3" w14:textId="77777777" w:rsidR="00387D17" w:rsidRPr="006D639A" w:rsidRDefault="00000000">
            <w:pPr>
              <w:spacing w:after="8" w:line="188" w:lineRule="auto"/>
              <w:ind w:left="140" w:hanging="140"/>
              <w:rPr>
                <w:sz w:val="22"/>
                <w:szCs w:val="22"/>
              </w:rPr>
            </w:pPr>
            <w:r w:rsidRPr="006D639A">
              <w:rPr>
                <w:b/>
                <w:bCs/>
                <w:color w:val="3B3F45"/>
                <w:sz w:val="15"/>
                <w:szCs w:val="15"/>
              </w:rPr>
              <w:t xml:space="preserve">ENG.6.6.R1. </w:t>
            </w:r>
            <w:r w:rsidRPr="006D639A">
              <w:rPr>
                <w:color w:val="3B3F45"/>
                <w:sz w:val="15"/>
                <w:szCs w:val="15"/>
              </w:rPr>
              <w:t>Students can get ready for the reading-comprehension process about the current content on “life in the world and culture with countries, nationalities, and languages in the world; food types and events from different parts of the world”.</w:t>
            </w:r>
          </w:p>
          <w:p w14:paraId="41D2B873" w14:textId="77777777" w:rsidR="00387D17" w:rsidRPr="006D639A" w:rsidRDefault="00000000">
            <w:pPr>
              <w:spacing w:after="8" w:line="188" w:lineRule="auto"/>
              <w:ind w:left="140" w:hanging="140"/>
              <w:rPr>
                <w:sz w:val="22"/>
                <w:szCs w:val="22"/>
              </w:rPr>
            </w:pPr>
            <w:r w:rsidRPr="006D639A">
              <w:rPr>
                <w:b/>
                <w:bCs/>
                <w:color w:val="3B3F45"/>
                <w:sz w:val="15"/>
                <w:szCs w:val="15"/>
              </w:rPr>
              <w:t xml:space="preserve">ENG.6.6.R2. </w:t>
            </w:r>
            <w:r w:rsidRPr="006D639A">
              <w:rPr>
                <w:color w:val="3B3F45"/>
                <w:sz w:val="15"/>
                <w:szCs w:val="15"/>
              </w:rPr>
              <w:t>Students can bring information about the current content on “life in the world and culture with countries, nationalities, and languages in the world; food types and events from different parts of the world” through skimming (looking quickly at) the audio-visual elements and reading the content very quickly.</w:t>
            </w:r>
          </w:p>
          <w:p w14:paraId="4BFAFD93" w14:textId="77777777" w:rsidR="00387D17" w:rsidRPr="006D639A" w:rsidRDefault="00000000">
            <w:pPr>
              <w:spacing w:after="8" w:line="188" w:lineRule="auto"/>
              <w:ind w:left="140" w:hanging="140"/>
              <w:rPr>
                <w:sz w:val="22"/>
                <w:szCs w:val="22"/>
              </w:rPr>
            </w:pPr>
            <w:r w:rsidRPr="006D639A">
              <w:rPr>
                <w:b/>
                <w:bCs/>
                <w:color w:val="3B3F45"/>
                <w:sz w:val="15"/>
                <w:szCs w:val="15"/>
              </w:rPr>
              <w:t xml:space="preserve">ENG.6.6.R3. </w:t>
            </w:r>
            <w:r w:rsidRPr="006D639A">
              <w:rPr>
                <w:color w:val="3B3F45"/>
                <w:sz w:val="15"/>
                <w:szCs w:val="15"/>
              </w:rPr>
              <w:t>Students can make meaning of / derive meaning from the current content about “life in the world and culture with countries, nationalities, and languages in the world; food types and events from different parts of the world” by reading it carefully.</w:t>
            </w:r>
          </w:p>
        </w:tc>
        <w:tc>
          <w:tcPr>
            <w:tcW w:w="23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76DEDC85" w14:textId="77777777" w:rsidR="00387D17" w:rsidRPr="006D639A" w:rsidRDefault="00000000">
            <w:pPr>
              <w:spacing w:before="16" w:after="6" w:line="196" w:lineRule="auto"/>
              <w:rPr>
                <w:sz w:val="22"/>
                <w:szCs w:val="22"/>
              </w:rPr>
            </w:pPr>
            <w:r w:rsidRPr="006D639A">
              <w:rPr>
                <w:b/>
                <w:bCs/>
                <w:color w:val="3B7D3F"/>
                <w:sz w:val="15"/>
                <w:szCs w:val="15"/>
              </w:rPr>
              <w:lastRenderedPageBreak/>
              <w:t>Activity 1: Time Traveller’s Diary</w:t>
            </w:r>
          </w:p>
          <w:p w14:paraId="5EBEDEA3" w14:textId="77777777" w:rsidR="00387D17" w:rsidRPr="006D639A" w:rsidRDefault="00000000">
            <w:pPr>
              <w:spacing w:after="12" w:line="196" w:lineRule="auto"/>
              <w:rPr>
                <w:sz w:val="22"/>
                <w:szCs w:val="22"/>
              </w:rPr>
            </w:pPr>
            <w:r w:rsidRPr="006D639A">
              <w:rPr>
                <w:color w:val="3B3F45"/>
                <w:sz w:val="15"/>
                <w:szCs w:val="15"/>
              </w:rPr>
              <w:t xml:space="preserve">The teacher divides the class into pairs and tells students they are time travellers who have just returned from an adventurous trip to the past. She/He uses pictures or a timeline to help students visualize different time periods. Students select a time period they want to visit. The teacher provides a list of options, or lets them </w:t>
            </w:r>
            <w:r w:rsidRPr="006D639A">
              <w:rPr>
                <w:color w:val="3B3F45"/>
                <w:sz w:val="15"/>
                <w:szCs w:val="15"/>
              </w:rPr>
              <w:lastRenderedPageBreak/>
              <w:t>choose freely (e.g., Prehistoric Era, ancient Anatolia, ancient Egypt, Ancient Rome, the 1990s). She/He asks them to write an entry in their “Time Traveller’s Diary”, describing what they saw, did, and experienced while visiting a different time period. She/He challenges them to write full paragraphs with more complex sentences, adding details to their descriptions. Example: “I visited ancient Egypt. The pyramids were huge, and I met a friendly merchant. He sold me a beautiful necklace”. After pairs finish their entry, she/he allows them to share their diary entries with the class and asks them to discuss the different time periods that their classmates visited. Students reflect on their thoughts and feelings about the activity.</w:t>
            </w:r>
          </w:p>
          <w:p w14:paraId="5B700B06" w14:textId="77777777" w:rsidR="00387D17" w:rsidRPr="006D639A" w:rsidRDefault="00000000">
            <w:pPr>
              <w:spacing w:before="16" w:after="6" w:line="196" w:lineRule="auto"/>
              <w:rPr>
                <w:sz w:val="22"/>
                <w:szCs w:val="22"/>
              </w:rPr>
            </w:pPr>
            <w:r w:rsidRPr="006D639A">
              <w:rPr>
                <w:b/>
                <w:bCs/>
                <w:color w:val="3B7D3F"/>
                <w:sz w:val="15"/>
                <w:szCs w:val="15"/>
              </w:rPr>
              <w:t>Activity 1: Time Traveller’s Diary</w:t>
            </w:r>
          </w:p>
          <w:p w14:paraId="7463D006" w14:textId="77777777" w:rsidR="00387D17" w:rsidRPr="006D639A" w:rsidRDefault="00000000">
            <w:pPr>
              <w:spacing w:after="12" w:line="196" w:lineRule="auto"/>
              <w:rPr>
                <w:sz w:val="22"/>
                <w:szCs w:val="22"/>
              </w:rPr>
            </w:pPr>
            <w:r w:rsidRPr="006D639A">
              <w:rPr>
                <w:color w:val="3B3F45"/>
                <w:sz w:val="15"/>
                <w:szCs w:val="15"/>
              </w:rPr>
              <w:t>The teacher divides the class into pairs and tells students they are time travellers who have just returned from an adventurous trip to the past. She/He gives a visual timeline or images of each era to help them imagine what might happen there. She/He instructs students to write a brief diary entry describing their experiences using the simple past tense and provides a list of common verbs in the past tense (e.g., “saw, went, met, ate”) for students who need additional support with vocabulary. After pairs finish their entries, she/he allows them to share their diary entries with the class and asks students to interview each other about their time travel adventures. One student becomes the “time traveller”, and the other asks questions like, “What did you see?” or “Who did you meet?”. Then she/he asks them to highlight the verbs they used in the past tense and discuss the different time periods that their classmates visited. Students reflect on their thoughts and feelings about the activity.</w:t>
            </w:r>
          </w:p>
        </w:tc>
        <w:tc>
          <w:tcPr>
            <w:tcW w:w="19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34307722" w14:textId="77777777" w:rsidR="00387D17" w:rsidRPr="006D639A" w:rsidRDefault="00000000">
            <w:pPr>
              <w:spacing w:after="10" w:line="198" w:lineRule="auto"/>
              <w:rPr>
                <w:sz w:val="22"/>
                <w:szCs w:val="22"/>
              </w:rPr>
            </w:pPr>
            <w:r w:rsidRPr="006D639A">
              <w:rPr>
                <w:color w:val="3B7D3F"/>
                <w:sz w:val="15"/>
                <w:szCs w:val="15"/>
              </w:rPr>
              <w:lastRenderedPageBreak/>
              <w:t>Library Week</w:t>
            </w:r>
          </w:p>
        </w:tc>
      </w:tr>
    </w:tbl>
    <w:p w14:paraId="2328DC99" w14:textId="77777777" w:rsidR="00387D17" w:rsidRPr="006D639A" w:rsidRDefault="00387D17">
      <w:pPr>
        <w:spacing w:line="20" w:lineRule="auto"/>
        <w:rPr>
          <w:sz w:val="22"/>
          <w:szCs w:val="22"/>
        </w:rPr>
      </w:pPr>
    </w:p>
    <w:tbl>
      <w:tblPr>
        <w:tblW w:w="160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500"/>
        <w:gridCol w:w="4597"/>
        <w:gridCol w:w="5781"/>
        <w:gridCol w:w="2300"/>
        <w:gridCol w:w="1900"/>
      </w:tblGrid>
      <w:tr w:rsidR="00387D17" w:rsidRPr="006D639A" w14:paraId="6FC8EF1A" w14:textId="77777777">
        <w:trPr>
          <w:cantSplit/>
          <w:tblHeader/>
        </w:trPr>
        <w:tc>
          <w:tcPr>
            <w:tcW w:w="15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71A3A76E" w14:textId="77777777" w:rsidR="00387D17" w:rsidRPr="006D639A" w:rsidRDefault="00000000">
            <w:pPr>
              <w:rPr>
                <w:sz w:val="22"/>
                <w:szCs w:val="22"/>
              </w:rPr>
            </w:pPr>
            <w:r w:rsidRPr="006D639A">
              <w:rPr>
                <w:b/>
                <w:bCs/>
                <w:color w:val="5C6470"/>
                <w:spacing w:val="4"/>
                <w:sz w:val="14"/>
                <w:szCs w:val="14"/>
              </w:rPr>
              <w:t>WEEK</w:t>
            </w:r>
          </w:p>
        </w:tc>
        <w:tc>
          <w:tcPr>
            <w:tcW w:w="4597"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2E5B1C9A" w14:textId="77777777" w:rsidR="00387D17" w:rsidRPr="006D639A" w:rsidRDefault="00000000">
            <w:pPr>
              <w:rPr>
                <w:sz w:val="22"/>
                <w:szCs w:val="22"/>
              </w:rPr>
            </w:pPr>
            <w:r w:rsidRPr="006D639A">
              <w:rPr>
                <w:b/>
                <w:bCs/>
                <w:color w:val="5C6470"/>
                <w:spacing w:val="4"/>
                <w:sz w:val="14"/>
                <w:szCs w:val="14"/>
              </w:rPr>
              <w:t>CONTENT FRAME</w:t>
            </w:r>
          </w:p>
        </w:tc>
        <w:tc>
          <w:tcPr>
            <w:tcW w:w="5781"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7864FA50" w14:textId="77777777" w:rsidR="00387D17" w:rsidRPr="006D639A" w:rsidRDefault="00000000">
            <w:pPr>
              <w:rPr>
                <w:sz w:val="22"/>
                <w:szCs w:val="22"/>
              </w:rPr>
            </w:pPr>
            <w:r w:rsidRPr="006D639A">
              <w:rPr>
                <w:b/>
                <w:bCs/>
                <w:color w:val="5C6470"/>
                <w:spacing w:val="4"/>
                <w:sz w:val="14"/>
                <w:szCs w:val="14"/>
              </w:rPr>
              <w:t>LEARNING OUTCOMES</w:t>
            </w:r>
          </w:p>
        </w:tc>
        <w:tc>
          <w:tcPr>
            <w:tcW w:w="23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54E3BC02" w14:textId="77777777" w:rsidR="00387D17" w:rsidRPr="006D639A" w:rsidRDefault="00000000">
            <w:pPr>
              <w:rPr>
                <w:sz w:val="22"/>
                <w:szCs w:val="22"/>
              </w:rPr>
            </w:pPr>
            <w:r w:rsidRPr="006D639A">
              <w:rPr>
                <w:b/>
                <w:bCs/>
                <w:color w:val="5C6470"/>
                <w:spacing w:val="4"/>
                <w:sz w:val="14"/>
                <w:szCs w:val="14"/>
              </w:rPr>
              <w:t>DIFFERENTIATION</w:t>
            </w:r>
          </w:p>
        </w:tc>
        <w:tc>
          <w:tcPr>
            <w:tcW w:w="19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3FB076C3" w14:textId="77777777" w:rsidR="00387D17" w:rsidRPr="006D639A" w:rsidRDefault="00000000">
            <w:pPr>
              <w:rPr>
                <w:sz w:val="22"/>
                <w:szCs w:val="22"/>
              </w:rPr>
            </w:pPr>
            <w:r w:rsidRPr="006D639A">
              <w:rPr>
                <w:b/>
                <w:bCs/>
                <w:color w:val="5C6470"/>
                <w:spacing w:val="4"/>
                <w:sz w:val="14"/>
                <w:szCs w:val="14"/>
              </w:rPr>
              <w:t>NATIONAL DAYS</w:t>
            </w:r>
          </w:p>
        </w:tc>
      </w:tr>
      <w:tr w:rsidR="00387D17" w:rsidRPr="006D639A" w14:paraId="75B000C4" w14:textId="77777777">
        <w:tc>
          <w:tcPr>
            <w:tcW w:w="15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0A89B79A" w14:textId="77777777" w:rsidR="00387D17" w:rsidRPr="006D639A" w:rsidRDefault="00000000">
            <w:pPr>
              <w:spacing w:after="4"/>
              <w:rPr>
                <w:sz w:val="22"/>
                <w:szCs w:val="22"/>
              </w:rPr>
            </w:pPr>
            <w:r w:rsidRPr="006D639A">
              <w:rPr>
                <w:b/>
                <w:bCs/>
                <w:color w:val="3B3F45"/>
                <w:sz w:val="16"/>
                <w:szCs w:val="16"/>
              </w:rPr>
              <w:t>Week 26: 5-9 April</w:t>
            </w:r>
          </w:p>
          <w:p w14:paraId="60554BDC" w14:textId="77777777" w:rsidR="00387D17" w:rsidRPr="006D639A" w:rsidRDefault="00000000">
            <w:pPr>
              <w:rPr>
                <w:sz w:val="22"/>
                <w:szCs w:val="22"/>
              </w:rPr>
            </w:pPr>
            <w:r w:rsidRPr="006D639A">
              <w:rPr>
                <w:i/>
                <w:iCs/>
                <w:color w:val="525252"/>
                <w:sz w:val="14"/>
                <w:szCs w:val="14"/>
              </w:rPr>
              <w:t>3 ders saati</w:t>
            </w:r>
          </w:p>
        </w:tc>
        <w:tc>
          <w:tcPr>
            <w:tcW w:w="4597"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434C2A9C" w14:textId="77777777" w:rsidR="00387D17" w:rsidRPr="006D639A" w:rsidRDefault="00000000">
            <w:pPr>
              <w:spacing w:after="8" w:line="198" w:lineRule="auto"/>
              <w:rPr>
                <w:sz w:val="22"/>
                <w:szCs w:val="22"/>
              </w:rPr>
            </w:pPr>
            <w:r w:rsidRPr="006D639A">
              <w:rPr>
                <w:color w:val="3B3F45"/>
                <w:sz w:val="15"/>
                <w:szCs w:val="15"/>
              </w:rPr>
              <w:t>Adverbs: Everywhere, somewhere, anywhere, nowhere.</w:t>
            </w:r>
          </w:p>
          <w:p w14:paraId="5C0B8DE5" w14:textId="77777777" w:rsidR="00387D17" w:rsidRPr="006D639A" w:rsidRDefault="00000000">
            <w:pPr>
              <w:spacing w:after="8" w:line="198" w:lineRule="auto"/>
              <w:rPr>
                <w:sz w:val="22"/>
                <w:szCs w:val="22"/>
              </w:rPr>
            </w:pPr>
            <w:r w:rsidRPr="006D639A">
              <w:rPr>
                <w:color w:val="3B3F45"/>
                <w:sz w:val="15"/>
                <w:szCs w:val="15"/>
              </w:rPr>
              <w:t>Phrases: Enjoy your meal!, street food, food stalls, pop-up markets.</w:t>
            </w:r>
          </w:p>
          <w:p w14:paraId="424F6142" w14:textId="77777777" w:rsidR="00387D17" w:rsidRPr="006D639A" w:rsidRDefault="00000000">
            <w:pPr>
              <w:spacing w:after="8" w:line="198" w:lineRule="auto"/>
              <w:rPr>
                <w:sz w:val="22"/>
                <w:szCs w:val="22"/>
              </w:rPr>
            </w:pPr>
            <w:r w:rsidRPr="006D639A">
              <w:rPr>
                <w:color w:val="3B3F45"/>
                <w:sz w:val="15"/>
                <w:szCs w:val="15"/>
              </w:rPr>
              <w:t>*National and Religious Days, Festivals, and Celebrations: “29 October Republic Day”, “23 April National Sovereignty and Children’s Day”, “19 May Commemoration of Atatürk, Youth and Sports Day”, “15 July Democracy and National Unity Day”, “30 August Victory Day”, “Eid al-Fitr (Eid-al-Ramadan)”, “Festival of Sacrifice (Eid-al-Adha)”.</w:t>
            </w:r>
          </w:p>
          <w:p w14:paraId="7A52FD5C" w14:textId="77777777" w:rsidR="00387D17" w:rsidRPr="006D639A" w:rsidRDefault="00000000">
            <w:pPr>
              <w:spacing w:after="8" w:line="198" w:lineRule="auto"/>
              <w:rPr>
                <w:sz w:val="22"/>
                <w:szCs w:val="22"/>
              </w:rPr>
            </w:pPr>
            <w:r w:rsidRPr="006D639A">
              <w:rPr>
                <w:color w:val="3B3F45"/>
                <w:sz w:val="15"/>
                <w:szCs w:val="15"/>
              </w:rPr>
              <w:t>*(Relevant language content and (communicative) activities related to these national and religious days, festivals, and celebrations will be developed and integrated across all themes and in all appropriate sections wherever and whenever possible.)</w:t>
            </w:r>
          </w:p>
          <w:p w14:paraId="5CCEB133" w14:textId="77777777" w:rsidR="00387D17" w:rsidRPr="006D639A" w:rsidRDefault="00000000">
            <w:pPr>
              <w:spacing w:after="8" w:line="198" w:lineRule="auto"/>
              <w:rPr>
                <w:sz w:val="22"/>
                <w:szCs w:val="22"/>
              </w:rPr>
            </w:pPr>
            <w:r w:rsidRPr="006D639A">
              <w:rPr>
                <w:color w:val="3B3F45"/>
                <w:sz w:val="15"/>
                <w:szCs w:val="15"/>
              </w:rPr>
              <w:t xml:space="preserve">*Local Cultural, Social and Moral Considerations of the Theme In this theme, specific examples, cases, situations, events, and practices reflecting Turkish social, cultural, and moral customs, traditions, and heritage will be included across all sub-themes. This consideration will be age-and-level appropriate and selected with the Turkish learners’ </w:t>
            </w:r>
            <w:r w:rsidRPr="006D639A">
              <w:rPr>
                <w:color w:val="3B3F45"/>
                <w:sz w:val="15"/>
                <w:szCs w:val="15"/>
              </w:rPr>
              <w:lastRenderedPageBreak/>
              <w:t>social and cultural context in mind. A table for this section is provided in the introduction to the whole English Language Curriculum.</w:t>
            </w:r>
          </w:p>
        </w:tc>
        <w:tc>
          <w:tcPr>
            <w:tcW w:w="5781"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0070D842" w14:textId="77777777" w:rsidR="00387D17" w:rsidRPr="006D639A" w:rsidRDefault="00000000">
            <w:pPr>
              <w:spacing w:after="8" w:line="188" w:lineRule="auto"/>
              <w:ind w:left="140" w:hanging="140"/>
              <w:rPr>
                <w:sz w:val="22"/>
                <w:szCs w:val="22"/>
              </w:rPr>
            </w:pPr>
            <w:r w:rsidRPr="006D639A">
              <w:rPr>
                <w:b/>
                <w:bCs/>
                <w:color w:val="3B3F45"/>
                <w:sz w:val="15"/>
                <w:szCs w:val="15"/>
              </w:rPr>
              <w:lastRenderedPageBreak/>
              <w:t xml:space="preserve">ENG.6.6.R4. </w:t>
            </w:r>
            <w:r w:rsidRPr="006D639A">
              <w:rPr>
                <w:color w:val="3B3F45"/>
                <w:sz w:val="15"/>
                <w:szCs w:val="15"/>
              </w:rPr>
              <w:t>Students can convey their knowledge, experiences, thoughts, and feelings related to the reading-comprehension process about the current content, “life in the world and culture with countries, nationalities, and languages in the world; food types and events from different parts of the world” in relation to themselves or others, both individually and/or with others.</w:t>
            </w:r>
          </w:p>
          <w:p w14:paraId="04251095" w14:textId="77777777" w:rsidR="00387D17" w:rsidRPr="006D639A" w:rsidRDefault="00000000">
            <w:pPr>
              <w:spacing w:after="8" w:line="188" w:lineRule="auto"/>
              <w:ind w:left="140" w:hanging="140"/>
              <w:rPr>
                <w:sz w:val="22"/>
                <w:szCs w:val="22"/>
              </w:rPr>
            </w:pPr>
            <w:r w:rsidRPr="006D639A">
              <w:rPr>
                <w:b/>
                <w:bCs/>
                <w:color w:val="3B3F45"/>
                <w:sz w:val="15"/>
                <w:szCs w:val="15"/>
              </w:rPr>
              <w:t xml:space="preserve">ENG.6.6.V1. </w:t>
            </w:r>
            <w:r w:rsidRPr="006D639A">
              <w:rPr>
                <w:color w:val="3B3F45"/>
                <w:sz w:val="15"/>
                <w:szCs w:val="15"/>
              </w:rPr>
              <w:t>Students can select and use the target vocabulary of the current content about “life in the world and culture with countries, nationalities, and languages in the world; food types and events from different parts of the world” accurately, authentically, spontaneously, and naturally and use it appropriately and effectively when communicating with others.</w:t>
            </w:r>
          </w:p>
          <w:p w14:paraId="1CF9C4E0" w14:textId="77777777" w:rsidR="00387D17" w:rsidRPr="006D639A" w:rsidRDefault="00000000">
            <w:pPr>
              <w:spacing w:after="8" w:line="188" w:lineRule="auto"/>
              <w:ind w:left="140" w:hanging="140"/>
              <w:rPr>
                <w:sz w:val="22"/>
                <w:szCs w:val="22"/>
              </w:rPr>
            </w:pPr>
            <w:r w:rsidRPr="006D639A">
              <w:rPr>
                <w:b/>
                <w:bCs/>
                <w:color w:val="3B3F45"/>
                <w:sz w:val="15"/>
                <w:szCs w:val="15"/>
              </w:rPr>
              <w:t xml:space="preserve">ENG.6.6.G1. </w:t>
            </w:r>
            <w:r w:rsidRPr="006D639A">
              <w:rPr>
                <w:color w:val="3B3F45"/>
                <w:sz w:val="15"/>
                <w:szCs w:val="15"/>
              </w:rPr>
              <w:t>Students can select and use the target grammatical elements of the current content about “life in the world and culture with countries, nationalities, and languages in the world; food types and events from different parts of the world” accurately, authentically, spontaneously, and naturally and use it appropriately and effectively when communicating with others.</w:t>
            </w:r>
          </w:p>
          <w:p w14:paraId="350292CF" w14:textId="77777777" w:rsidR="00387D17" w:rsidRPr="006D639A" w:rsidRDefault="00000000">
            <w:pPr>
              <w:spacing w:after="8" w:line="188" w:lineRule="auto"/>
              <w:ind w:left="140" w:hanging="140"/>
              <w:rPr>
                <w:sz w:val="22"/>
                <w:szCs w:val="22"/>
              </w:rPr>
            </w:pPr>
            <w:r w:rsidRPr="006D639A">
              <w:rPr>
                <w:b/>
                <w:bCs/>
                <w:color w:val="3B3F45"/>
                <w:sz w:val="15"/>
                <w:szCs w:val="15"/>
              </w:rPr>
              <w:lastRenderedPageBreak/>
              <w:t xml:space="preserve">ENG.6.6.W1. </w:t>
            </w:r>
            <w:r w:rsidRPr="006D639A">
              <w:rPr>
                <w:color w:val="3B3F45"/>
                <w:sz w:val="15"/>
                <w:szCs w:val="15"/>
              </w:rPr>
              <w:t>Students can get ready for the writing-expression process about the current content on “life in the world and culture with countries, nationalities, and languages in the world; food types and events from different parts of the world”.</w:t>
            </w:r>
          </w:p>
          <w:p w14:paraId="3EC6EA0D" w14:textId="77777777" w:rsidR="00387D17" w:rsidRPr="006D639A" w:rsidRDefault="00000000">
            <w:pPr>
              <w:spacing w:after="8" w:line="188" w:lineRule="auto"/>
              <w:ind w:left="140" w:hanging="140"/>
              <w:rPr>
                <w:sz w:val="22"/>
                <w:szCs w:val="22"/>
              </w:rPr>
            </w:pPr>
            <w:r w:rsidRPr="006D639A">
              <w:rPr>
                <w:b/>
                <w:bCs/>
                <w:color w:val="3B3F45"/>
                <w:sz w:val="15"/>
                <w:szCs w:val="15"/>
              </w:rPr>
              <w:t xml:space="preserve">ENG.6.6.W2. </w:t>
            </w:r>
            <w:r w:rsidRPr="006D639A">
              <w:rPr>
                <w:color w:val="3B3F45"/>
                <w:sz w:val="15"/>
                <w:szCs w:val="15"/>
              </w:rPr>
              <w:t>Students can understand the model/example for the writing task about the current content on “life in the world and culture with countries, nationalities, and languages in the world; food types and events from different parts of the world”.</w:t>
            </w:r>
          </w:p>
          <w:p w14:paraId="700DC48E" w14:textId="77777777" w:rsidR="00387D17" w:rsidRPr="006D639A" w:rsidRDefault="00000000">
            <w:pPr>
              <w:spacing w:after="8" w:line="188" w:lineRule="auto"/>
              <w:ind w:left="140" w:hanging="140"/>
              <w:rPr>
                <w:sz w:val="22"/>
                <w:szCs w:val="22"/>
              </w:rPr>
            </w:pPr>
            <w:r w:rsidRPr="006D639A">
              <w:rPr>
                <w:b/>
                <w:bCs/>
                <w:color w:val="3B3F45"/>
                <w:sz w:val="15"/>
                <w:szCs w:val="15"/>
              </w:rPr>
              <w:t xml:space="preserve">ENG.6.6.W3. </w:t>
            </w:r>
            <w:r w:rsidRPr="006D639A">
              <w:rPr>
                <w:color w:val="3B3F45"/>
                <w:sz w:val="15"/>
                <w:szCs w:val="15"/>
              </w:rPr>
              <w:t>Students can organise a content for the assigned writing task on the current content “life in the world and culture with countries, nationalities, and languages in the world; food types and events from different parts of the world” based on the model/example provided.</w:t>
            </w:r>
          </w:p>
          <w:p w14:paraId="5B3A7D36" w14:textId="77777777" w:rsidR="00387D17" w:rsidRPr="006D639A" w:rsidRDefault="00000000">
            <w:pPr>
              <w:spacing w:after="8" w:line="188" w:lineRule="auto"/>
              <w:ind w:left="140" w:hanging="140"/>
              <w:rPr>
                <w:sz w:val="22"/>
                <w:szCs w:val="22"/>
              </w:rPr>
            </w:pPr>
            <w:r w:rsidRPr="006D639A">
              <w:rPr>
                <w:b/>
                <w:bCs/>
                <w:color w:val="3B3F45"/>
                <w:sz w:val="15"/>
                <w:szCs w:val="15"/>
              </w:rPr>
              <w:t xml:space="preserve">ENG.6.6.W4. </w:t>
            </w:r>
            <w:r w:rsidRPr="006D639A">
              <w:rPr>
                <w:color w:val="3B3F45"/>
                <w:sz w:val="15"/>
                <w:szCs w:val="15"/>
              </w:rPr>
              <w:t>Students can individually construct/form content for the assigned writing task on the current content “life in the world and culture with countries, nationalities, and languages in the world; food types and events from different parts of the world”.</w:t>
            </w:r>
          </w:p>
          <w:p w14:paraId="6DE263BF" w14:textId="77777777" w:rsidR="00387D17" w:rsidRPr="006D639A" w:rsidRDefault="00000000">
            <w:pPr>
              <w:spacing w:after="8" w:line="188" w:lineRule="auto"/>
              <w:ind w:left="140" w:hanging="140"/>
              <w:rPr>
                <w:sz w:val="22"/>
                <w:szCs w:val="22"/>
              </w:rPr>
            </w:pPr>
            <w:r w:rsidRPr="006D639A">
              <w:rPr>
                <w:b/>
                <w:bCs/>
                <w:color w:val="3B3F45"/>
                <w:sz w:val="15"/>
                <w:szCs w:val="15"/>
              </w:rPr>
              <w:t xml:space="preserve">ENG.6.6.W5. </w:t>
            </w:r>
            <w:r w:rsidRPr="006D639A">
              <w:rPr>
                <w:color w:val="3B3F45"/>
                <w:sz w:val="15"/>
                <w:szCs w:val="15"/>
              </w:rPr>
              <w:t>Students can reorganise (reconstruct) and use information in the new written tasks about the “life in the world and culture with countries, nationalities, and languages in the world; food types and events from different parts of the world” to communicate with other people.</w:t>
            </w:r>
          </w:p>
        </w:tc>
        <w:tc>
          <w:tcPr>
            <w:tcW w:w="23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21197C24" w14:textId="4FE932B7" w:rsidR="00387D17" w:rsidRPr="006D639A" w:rsidRDefault="00EF2B56">
            <w:pPr>
              <w:spacing w:after="12" w:line="196" w:lineRule="auto"/>
              <w:rPr>
                <w:sz w:val="22"/>
                <w:szCs w:val="22"/>
              </w:rPr>
            </w:pPr>
            <w:r w:rsidRPr="006D639A">
              <w:rPr>
                <w:i/>
                <w:iCs/>
                <w:color w:val="5A5A5A"/>
                <w:sz w:val="15"/>
                <w:szCs w:val="15"/>
              </w:rPr>
              <w:lastRenderedPageBreak/>
              <w:t xml:space="preserve"> </w:t>
            </w:r>
          </w:p>
        </w:tc>
        <w:tc>
          <w:tcPr>
            <w:tcW w:w="19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69BC3E54" w14:textId="77777777" w:rsidR="00387D17" w:rsidRPr="006D639A" w:rsidRDefault="00000000">
            <w:pPr>
              <w:rPr>
                <w:sz w:val="22"/>
                <w:szCs w:val="22"/>
              </w:rPr>
            </w:pPr>
            <w:r w:rsidRPr="006D639A">
              <w:rPr>
                <w:i/>
                <w:iCs/>
                <w:color w:val="6E6E6E"/>
                <w:sz w:val="15"/>
                <w:szCs w:val="15"/>
              </w:rPr>
              <w:t>—</w:t>
            </w:r>
          </w:p>
        </w:tc>
      </w:tr>
    </w:tbl>
    <w:p w14:paraId="7C1A60C0" w14:textId="77777777" w:rsidR="00387D17" w:rsidRPr="006D639A" w:rsidRDefault="00387D17">
      <w:pPr>
        <w:spacing w:line="20" w:lineRule="auto"/>
        <w:rPr>
          <w:sz w:val="22"/>
          <w:szCs w:val="22"/>
        </w:rPr>
      </w:pPr>
    </w:p>
    <w:tbl>
      <w:tblPr>
        <w:tblW w:w="160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500"/>
        <w:gridCol w:w="12678"/>
        <w:gridCol w:w="1900"/>
      </w:tblGrid>
      <w:tr w:rsidR="00387D17" w:rsidRPr="006D639A" w14:paraId="01A4842D" w14:textId="77777777" w:rsidTr="00EF2B56">
        <w:trPr>
          <w:cantSplit/>
        </w:trPr>
        <w:tc>
          <w:tcPr>
            <w:tcW w:w="1500" w:type="dxa"/>
            <w:tcBorders>
              <w:top w:val="single" w:sz="2" w:space="0" w:color="E3E5E8"/>
              <w:left w:val="none" w:sz="0" w:space="0" w:color="FFFFFF"/>
              <w:bottom w:val="single" w:sz="2" w:space="0" w:color="E3E5E8"/>
              <w:right w:val="single" w:sz="2" w:space="0" w:color="E3E5E8"/>
            </w:tcBorders>
            <w:tcMar>
              <w:top w:w="20" w:type="dxa"/>
              <w:left w:w="90" w:type="dxa"/>
              <w:bottom w:w="20" w:type="dxa"/>
              <w:right w:w="90" w:type="dxa"/>
            </w:tcMar>
            <w:vAlign w:val="center"/>
          </w:tcPr>
          <w:p w14:paraId="1AFEA834" w14:textId="77777777" w:rsidR="00387D17" w:rsidRPr="006D639A" w:rsidRDefault="00000000">
            <w:pPr>
              <w:rPr>
                <w:sz w:val="22"/>
                <w:szCs w:val="22"/>
              </w:rPr>
            </w:pPr>
            <w:r w:rsidRPr="006D639A">
              <w:rPr>
                <w:b/>
                <w:bCs/>
                <w:color w:val="3B3F45"/>
                <w:sz w:val="16"/>
                <w:szCs w:val="16"/>
              </w:rPr>
              <w:t>Week 27: 12-16 April</w:t>
            </w:r>
          </w:p>
        </w:tc>
        <w:tc>
          <w:tcPr>
            <w:tcW w:w="12678" w:type="dxa"/>
            <w:tcBorders>
              <w:top w:val="single" w:sz="2" w:space="0" w:color="E3E5E8"/>
              <w:left w:val="none" w:sz="0" w:space="0" w:color="FFFFFF"/>
              <w:bottom w:val="single" w:sz="2" w:space="0" w:color="E3E5E8"/>
              <w:right w:val="single" w:sz="2" w:space="0" w:color="E3E5E8"/>
            </w:tcBorders>
            <w:tcMar>
              <w:top w:w="20" w:type="dxa"/>
              <w:left w:w="90" w:type="dxa"/>
              <w:bottom w:w="20" w:type="dxa"/>
              <w:right w:w="90" w:type="dxa"/>
            </w:tcMar>
            <w:vAlign w:val="center"/>
          </w:tcPr>
          <w:p w14:paraId="0999460C" w14:textId="19676243" w:rsidR="00387D17" w:rsidRPr="006D639A" w:rsidRDefault="00000000" w:rsidP="00EF2B56">
            <w:pPr>
              <w:spacing w:after="8"/>
              <w:jc w:val="center"/>
              <w:rPr>
                <w:sz w:val="22"/>
                <w:szCs w:val="22"/>
              </w:rPr>
            </w:pPr>
            <w:r w:rsidRPr="006D639A">
              <w:rPr>
                <w:b/>
                <w:bCs/>
                <w:color w:val="8A7B4E"/>
                <w:spacing w:val="6"/>
                <w:sz w:val="16"/>
                <w:szCs w:val="16"/>
              </w:rPr>
              <w:t>SCHOOL-BASED PLANNIN</w:t>
            </w:r>
            <w:r w:rsidR="00EF2B56" w:rsidRPr="006D639A">
              <w:rPr>
                <w:b/>
                <w:bCs/>
                <w:color w:val="8A7B4E"/>
                <w:spacing w:val="6"/>
                <w:sz w:val="16"/>
                <w:szCs w:val="16"/>
              </w:rPr>
              <w:t>G</w:t>
            </w:r>
          </w:p>
        </w:tc>
        <w:tc>
          <w:tcPr>
            <w:tcW w:w="1900" w:type="dxa"/>
            <w:tcBorders>
              <w:top w:val="single" w:sz="2" w:space="0" w:color="E3E5E8"/>
              <w:left w:val="none" w:sz="0" w:space="0" w:color="FFFFFF"/>
              <w:bottom w:val="single" w:sz="2" w:space="0" w:color="E3E5E8"/>
              <w:right w:val="single" w:sz="2" w:space="0" w:color="E3E5E8"/>
            </w:tcBorders>
            <w:tcMar>
              <w:top w:w="20" w:type="dxa"/>
              <w:left w:w="90" w:type="dxa"/>
              <w:bottom w:w="20" w:type="dxa"/>
              <w:right w:w="90" w:type="dxa"/>
            </w:tcMar>
            <w:vAlign w:val="center"/>
          </w:tcPr>
          <w:p w14:paraId="5820E957" w14:textId="77777777" w:rsidR="00387D17" w:rsidRPr="006D639A" w:rsidRDefault="00000000">
            <w:pPr>
              <w:rPr>
                <w:sz w:val="22"/>
                <w:szCs w:val="22"/>
              </w:rPr>
            </w:pPr>
            <w:r w:rsidRPr="006D639A">
              <w:rPr>
                <w:i/>
                <w:iCs/>
                <w:color w:val="6E6E6E"/>
                <w:sz w:val="15"/>
                <w:szCs w:val="15"/>
              </w:rPr>
              <w:t>—</w:t>
            </w:r>
          </w:p>
        </w:tc>
      </w:tr>
    </w:tbl>
    <w:p w14:paraId="1F6F7676" w14:textId="77777777" w:rsidR="00387D17" w:rsidRPr="006D639A" w:rsidRDefault="00387D17">
      <w:pPr>
        <w:spacing w:line="20" w:lineRule="auto"/>
        <w:rPr>
          <w:sz w:val="22"/>
          <w:szCs w:val="22"/>
        </w:rPr>
      </w:pPr>
    </w:p>
    <w:tbl>
      <w:tblPr>
        <w:tblW w:w="160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500"/>
        <w:gridCol w:w="4597"/>
        <w:gridCol w:w="5781"/>
        <w:gridCol w:w="2300"/>
        <w:gridCol w:w="1900"/>
      </w:tblGrid>
      <w:tr w:rsidR="00387D17" w:rsidRPr="006D639A" w14:paraId="37A1643A" w14:textId="77777777">
        <w:trPr>
          <w:cantSplit/>
          <w:tblHeader/>
        </w:trPr>
        <w:tc>
          <w:tcPr>
            <w:tcW w:w="15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1220449E" w14:textId="77777777" w:rsidR="00387D17" w:rsidRPr="006D639A" w:rsidRDefault="00000000">
            <w:pPr>
              <w:rPr>
                <w:sz w:val="22"/>
                <w:szCs w:val="22"/>
              </w:rPr>
            </w:pPr>
            <w:r w:rsidRPr="006D639A">
              <w:rPr>
                <w:b/>
                <w:bCs/>
                <w:color w:val="5C6470"/>
                <w:spacing w:val="4"/>
                <w:sz w:val="14"/>
                <w:szCs w:val="14"/>
              </w:rPr>
              <w:t>WEEK</w:t>
            </w:r>
          </w:p>
        </w:tc>
        <w:tc>
          <w:tcPr>
            <w:tcW w:w="4597"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7AF525C4" w14:textId="77777777" w:rsidR="00387D17" w:rsidRPr="006D639A" w:rsidRDefault="00000000">
            <w:pPr>
              <w:rPr>
                <w:sz w:val="22"/>
                <w:szCs w:val="22"/>
              </w:rPr>
            </w:pPr>
            <w:r w:rsidRPr="006D639A">
              <w:rPr>
                <w:b/>
                <w:bCs/>
                <w:color w:val="5C6470"/>
                <w:spacing w:val="4"/>
                <w:sz w:val="14"/>
                <w:szCs w:val="14"/>
              </w:rPr>
              <w:t>CONTENT FRAME</w:t>
            </w:r>
          </w:p>
        </w:tc>
        <w:tc>
          <w:tcPr>
            <w:tcW w:w="5781"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29B6D9E3" w14:textId="77777777" w:rsidR="00387D17" w:rsidRPr="006D639A" w:rsidRDefault="00000000">
            <w:pPr>
              <w:rPr>
                <w:sz w:val="22"/>
                <w:szCs w:val="22"/>
              </w:rPr>
            </w:pPr>
            <w:r w:rsidRPr="006D639A">
              <w:rPr>
                <w:b/>
                <w:bCs/>
                <w:color w:val="5C6470"/>
                <w:spacing w:val="4"/>
                <w:sz w:val="14"/>
                <w:szCs w:val="14"/>
              </w:rPr>
              <w:t>LEARNING OUTCOMES</w:t>
            </w:r>
          </w:p>
        </w:tc>
        <w:tc>
          <w:tcPr>
            <w:tcW w:w="23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66D19721" w14:textId="77777777" w:rsidR="00387D17" w:rsidRPr="006D639A" w:rsidRDefault="00000000">
            <w:pPr>
              <w:rPr>
                <w:sz w:val="22"/>
                <w:szCs w:val="22"/>
              </w:rPr>
            </w:pPr>
            <w:r w:rsidRPr="006D639A">
              <w:rPr>
                <w:b/>
                <w:bCs/>
                <w:color w:val="5C6470"/>
                <w:spacing w:val="4"/>
                <w:sz w:val="14"/>
                <w:szCs w:val="14"/>
              </w:rPr>
              <w:t>DIFFERENTIATION</w:t>
            </w:r>
          </w:p>
        </w:tc>
        <w:tc>
          <w:tcPr>
            <w:tcW w:w="19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119FB9A3" w14:textId="77777777" w:rsidR="00387D17" w:rsidRPr="006D639A" w:rsidRDefault="00000000">
            <w:pPr>
              <w:rPr>
                <w:sz w:val="22"/>
                <w:szCs w:val="22"/>
              </w:rPr>
            </w:pPr>
            <w:r w:rsidRPr="006D639A">
              <w:rPr>
                <w:b/>
                <w:bCs/>
                <w:color w:val="5C6470"/>
                <w:spacing w:val="4"/>
                <w:sz w:val="14"/>
                <w:szCs w:val="14"/>
              </w:rPr>
              <w:t>NATIONAL DAYS</w:t>
            </w:r>
          </w:p>
        </w:tc>
      </w:tr>
      <w:tr w:rsidR="00387D17" w:rsidRPr="006D639A" w14:paraId="6E3AC6A1" w14:textId="77777777">
        <w:tc>
          <w:tcPr>
            <w:tcW w:w="15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458EDFE2" w14:textId="77777777" w:rsidR="00387D17" w:rsidRPr="006D639A" w:rsidRDefault="00000000">
            <w:pPr>
              <w:spacing w:after="4"/>
              <w:rPr>
                <w:sz w:val="22"/>
                <w:szCs w:val="22"/>
              </w:rPr>
            </w:pPr>
            <w:r w:rsidRPr="006D639A">
              <w:rPr>
                <w:b/>
                <w:bCs/>
                <w:color w:val="3B3F45"/>
                <w:sz w:val="16"/>
                <w:szCs w:val="16"/>
              </w:rPr>
              <w:t>Week 28: 19-23 April</w:t>
            </w:r>
          </w:p>
          <w:p w14:paraId="152FC0A3" w14:textId="77777777" w:rsidR="00387D17" w:rsidRPr="006D639A" w:rsidRDefault="00000000">
            <w:pPr>
              <w:rPr>
                <w:sz w:val="22"/>
                <w:szCs w:val="22"/>
              </w:rPr>
            </w:pPr>
            <w:r w:rsidRPr="006D639A">
              <w:rPr>
                <w:i/>
                <w:iCs/>
                <w:color w:val="525252"/>
                <w:sz w:val="14"/>
                <w:szCs w:val="14"/>
              </w:rPr>
              <w:t>3 ders saati</w:t>
            </w:r>
          </w:p>
        </w:tc>
        <w:tc>
          <w:tcPr>
            <w:tcW w:w="4597"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63FDF764" w14:textId="77777777" w:rsidR="00387D17" w:rsidRPr="006D639A" w:rsidRDefault="00000000">
            <w:pPr>
              <w:spacing w:after="8" w:line="198" w:lineRule="auto"/>
              <w:rPr>
                <w:sz w:val="22"/>
                <w:szCs w:val="22"/>
              </w:rPr>
            </w:pPr>
            <w:r w:rsidRPr="006D639A">
              <w:rPr>
                <w:color w:val="3B3F45"/>
                <w:sz w:val="15"/>
                <w:szCs w:val="15"/>
              </w:rPr>
              <w:t>Target Grammatical Structures in Use:</w:t>
            </w:r>
          </w:p>
          <w:p w14:paraId="2108B0CA" w14:textId="77777777" w:rsidR="00387D17" w:rsidRPr="006D639A" w:rsidRDefault="00000000">
            <w:pPr>
              <w:spacing w:after="8" w:line="198" w:lineRule="auto"/>
              <w:rPr>
                <w:sz w:val="22"/>
                <w:szCs w:val="22"/>
              </w:rPr>
            </w:pPr>
            <w:r w:rsidRPr="006D639A">
              <w:rPr>
                <w:color w:val="3B3F45"/>
                <w:sz w:val="15"/>
                <w:szCs w:val="15"/>
              </w:rPr>
              <w:t>-The Simple Past Tense: (We enjoyed the delicious cuisine at the street food festival).</w:t>
            </w:r>
          </w:p>
          <w:p w14:paraId="6572F9B7" w14:textId="77777777" w:rsidR="00387D17" w:rsidRPr="006D639A" w:rsidRDefault="00000000">
            <w:pPr>
              <w:spacing w:after="8" w:line="198" w:lineRule="auto"/>
              <w:rPr>
                <w:sz w:val="22"/>
                <w:szCs w:val="22"/>
              </w:rPr>
            </w:pPr>
            <w:r w:rsidRPr="006D639A">
              <w:rPr>
                <w:color w:val="3B3F45"/>
                <w:sz w:val="15"/>
                <w:szCs w:val="15"/>
              </w:rPr>
              <w:t>-Question tags for The Simple Past Tense (regular verbs): (They visited the capital of Greece, didn’t they?) Functions of the Target Grammatical Structures in Use:</w:t>
            </w:r>
          </w:p>
          <w:p w14:paraId="06E2D480" w14:textId="77777777" w:rsidR="00387D17" w:rsidRPr="006D639A" w:rsidRDefault="00000000">
            <w:pPr>
              <w:spacing w:after="8" w:line="198" w:lineRule="auto"/>
              <w:rPr>
                <w:sz w:val="22"/>
                <w:szCs w:val="22"/>
              </w:rPr>
            </w:pPr>
            <w:r w:rsidRPr="006D639A">
              <w:rPr>
                <w:color w:val="3B3F45"/>
                <w:sz w:val="15"/>
                <w:szCs w:val="15"/>
              </w:rPr>
              <w:t>-Use of The Simple Past Tense: Expressing actions, events, or situations that started and finished at a specific time in the past.</w:t>
            </w:r>
          </w:p>
          <w:p w14:paraId="46FEDF02" w14:textId="77777777" w:rsidR="00387D17" w:rsidRPr="006D639A" w:rsidRDefault="00000000">
            <w:pPr>
              <w:spacing w:after="8" w:line="198" w:lineRule="auto"/>
              <w:rPr>
                <w:sz w:val="22"/>
                <w:szCs w:val="22"/>
              </w:rPr>
            </w:pPr>
            <w:r w:rsidRPr="006D639A">
              <w:rPr>
                <w:color w:val="3B3F45"/>
                <w:sz w:val="15"/>
                <w:szCs w:val="15"/>
              </w:rPr>
              <w:t>-Use of question tags for The Simple Past Tense (regular verbs): Confirming information or asking for agreement about past actions.</w:t>
            </w:r>
          </w:p>
          <w:p w14:paraId="3ABE2585" w14:textId="77777777" w:rsidR="00387D17" w:rsidRPr="006D639A" w:rsidRDefault="00000000">
            <w:pPr>
              <w:spacing w:after="8" w:line="198" w:lineRule="auto"/>
              <w:rPr>
                <w:sz w:val="22"/>
                <w:szCs w:val="22"/>
              </w:rPr>
            </w:pPr>
            <w:r w:rsidRPr="006D639A">
              <w:rPr>
                <w:color w:val="3B3F45"/>
                <w:sz w:val="15"/>
                <w:szCs w:val="15"/>
              </w:rPr>
              <w:t>Target Social Language in Use: I had culture shock when we moved to Spain! We both love football so we speak the same language! The Topkapı Palace is world famous! Target Phonological Sounds in Use: l, m, n, (ng), o, p</w:t>
            </w:r>
          </w:p>
          <w:p w14:paraId="2BB23855" w14:textId="77777777" w:rsidR="00387D17" w:rsidRPr="006D639A" w:rsidRDefault="00000000">
            <w:pPr>
              <w:spacing w:after="8" w:line="198" w:lineRule="auto"/>
              <w:rPr>
                <w:sz w:val="22"/>
                <w:szCs w:val="22"/>
              </w:rPr>
            </w:pPr>
            <w:r w:rsidRPr="006D639A">
              <w:rPr>
                <w:color w:val="3B3F45"/>
                <w:sz w:val="15"/>
                <w:szCs w:val="15"/>
              </w:rPr>
              <w:t>Vowel: o: (/əʊ/, /ɒ/, /əʊ/)</w:t>
            </w:r>
          </w:p>
          <w:p w14:paraId="6F27E6A0" w14:textId="77777777" w:rsidR="00387D17" w:rsidRPr="006D639A" w:rsidRDefault="00000000">
            <w:pPr>
              <w:spacing w:after="8" w:line="198" w:lineRule="auto"/>
              <w:rPr>
                <w:sz w:val="22"/>
                <w:szCs w:val="22"/>
              </w:rPr>
            </w:pPr>
            <w:r w:rsidRPr="006D639A">
              <w:rPr>
                <w:color w:val="3B3F45"/>
                <w:sz w:val="15"/>
                <w:szCs w:val="15"/>
              </w:rPr>
              <w:t>Consonants: l: (/ɛl/ /l/); m: (/ɛm/,/m/); n: (/ɛn/, /n/); p: ( piː//p/)</w:t>
            </w:r>
          </w:p>
          <w:p w14:paraId="68C7687B" w14:textId="77777777" w:rsidR="00387D17" w:rsidRPr="006D639A" w:rsidRDefault="00000000">
            <w:pPr>
              <w:spacing w:after="8" w:line="198" w:lineRule="auto"/>
              <w:rPr>
                <w:sz w:val="22"/>
                <w:szCs w:val="22"/>
              </w:rPr>
            </w:pPr>
            <w:r w:rsidRPr="006D639A">
              <w:rPr>
                <w:color w:val="3B3F45"/>
                <w:sz w:val="15"/>
                <w:szCs w:val="15"/>
              </w:rPr>
              <w:t>*(Phonetic symbols will not be taught. Only sounds will be practised through the target words in the theme).</w:t>
            </w:r>
          </w:p>
        </w:tc>
        <w:tc>
          <w:tcPr>
            <w:tcW w:w="5781"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4500274D" w14:textId="77777777" w:rsidR="00387D17" w:rsidRPr="006D639A" w:rsidRDefault="00000000">
            <w:pPr>
              <w:spacing w:after="8" w:line="188" w:lineRule="auto"/>
              <w:ind w:left="140" w:hanging="140"/>
              <w:rPr>
                <w:sz w:val="22"/>
                <w:szCs w:val="22"/>
              </w:rPr>
            </w:pPr>
            <w:r w:rsidRPr="006D639A">
              <w:rPr>
                <w:b/>
                <w:bCs/>
                <w:color w:val="3B3F45"/>
                <w:sz w:val="15"/>
                <w:szCs w:val="15"/>
              </w:rPr>
              <w:t xml:space="preserve">ENG.6.6.W6. </w:t>
            </w:r>
            <w:r w:rsidRPr="006D639A">
              <w:rPr>
                <w:color w:val="3B3F45"/>
                <w:sz w:val="15"/>
                <w:szCs w:val="15"/>
              </w:rPr>
              <w:t>Students can reflect on their knowledge, experiences, thoughts, and feelings related to the writing-expression process about the current content, “life in the world and culture with countries, nationalities, and languages in the world; food types and events from different parts of the world” in relation to themselves or others, both individually and/or with others.</w:t>
            </w:r>
          </w:p>
          <w:p w14:paraId="31F08F0A" w14:textId="77777777" w:rsidR="00387D17" w:rsidRPr="006D639A" w:rsidRDefault="00000000">
            <w:pPr>
              <w:spacing w:after="8" w:line="188" w:lineRule="auto"/>
              <w:ind w:left="140" w:hanging="140"/>
              <w:rPr>
                <w:sz w:val="22"/>
                <w:szCs w:val="22"/>
              </w:rPr>
            </w:pPr>
            <w:r w:rsidRPr="006D639A">
              <w:rPr>
                <w:b/>
                <w:bCs/>
                <w:color w:val="3B3F45"/>
                <w:sz w:val="15"/>
                <w:szCs w:val="15"/>
              </w:rPr>
              <w:t xml:space="preserve">ENG.6.6.S1. </w:t>
            </w:r>
            <w:r w:rsidRPr="006D639A">
              <w:rPr>
                <w:color w:val="3B3F45"/>
                <w:sz w:val="15"/>
                <w:szCs w:val="15"/>
              </w:rPr>
              <w:t>Students can get ready for speaking-expression process about the current content on “life in the world and culture with countries, nationalities, and languages in the world; food types and events from different parts of the world”.</w:t>
            </w:r>
          </w:p>
          <w:p w14:paraId="74AC32D8" w14:textId="77777777" w:rsidR="00387D17" w:rsidRPr="006D639A" w:rsidRDefault="00000000">
            <w:pPr>
              <w:spacing w:after="8" w:line="188" w:lineRule="auto"/>
              <w:ind w:left="140" w:hanging="140"/>
              <w:rPr>
                <w:sz w:val="22"/>
                <w:szCs w:val="22"/>
              </w:rPr>
            </w:pPr>
            <w:r w:rsidRPr="006D639A">
              <w:rPr>
                <w:b/>
                <w:bCs/>
                <w:color w:val="3B3F45"/>
                <w:sz w:val="15"/>
                <w:szCs w:val="15"/>
              </w:rPr>
              <w:t xml:space="preserve">ENG.6.6.S2. </w:t>
            </w:r>
            <w:r w:rsidRPr="006D639A">
              <w:rPr>
                <w:color w:val="3B3F45"/>
                <w:sz w:val="15"/>
                <w:szCs w:val="15"/>
              </w:rPr>
              <w:t>Students can use the model/example for producing verbal content about the current content on “life in the world and culture with countries, nationalities, and languages in the world; food types and events from different parts of the world”.</w:t>
            </w:r>
          </w:p>
          <w:p w14:paraId="0D277BDD" w14:textId="77777777" w:rsidR="00387D17" w:rsidRPr="006D639A" w:rsidRDefault="00000000">
            <w:pPr>
              <w:spacing w:after="8" w:line="188" w:lineRule="auto"/>
              <w:ind w:left="140" w:hanging="140"/>
              <w:rPr>
                <w:sz w:val="22"/>
                <w:szCs w:val="22"/>
              </w:rPr>
            </w:pPr>
            <w:r w:rsidRPr="006D639A">
              <w:rPr>
                <w:b/>
                <w:bCs/>
                <w:color w:val="3B3F45"/>
                <w:sz w:val="15"/>
                <w:szCs w:val="15"/>
              </w:rPr>
              <w:t xml:space="preserve">ENG.6.6.S3. </w:t>
            </w:r>
            <w:r w:rsidRPr="006D639A">
              <w:rPr>
                <w:color w:val="3B3F45"/>
                <w:sz w:val="15"/>
                <w:szCs w:val="15"/>
              </w:rPr>
              <w:t>Students can organise a new verbal content on “life in the world and culture with countries, nationalities, and languages in the world; food types and events from different parts of the world” by speaking accurately, efficiently, and authentically.</w:t>
            </w:r>
          </w:p>
          <w:p w14:paraId="3EC77645" w14:textId="77777777" w:rsidR="00387D17" w:rsidRPr="006D639A" w:rsidRDefault="00000000">
            <w:pPr>
              <w:spacing w:after="8" w:line="188" w:lineRule="auto"/>
              <w:ind w:left="140" w:hanging="140"/>
              <w:rPr>
                <w:sz w:val="22"/>
                <w:szCs w:val="22"/>
              </w:rPr>
            </w:pPr>
            <w:r w:rsidRPr="006D639A">
              <w:rPr>
                <w:b/>
                <w:bCs/>
                <w:color w:val="3B3F45"/>
                <w:sz w:val="15"/>
                <w:szCs w:val="15"/>
              </w:rPr>
              <w:t xml:space="preserve">ENG.6.6.S4. </w:t>
            </w:r>
            <w:r w:rsidRPr="006D639A">
              <w:rPr>
                <w:color w:val="3B3F45"/>
                <w:sz w:val="15"/>
                <w:szCs w:val="15"/>
              </w:rPr>
              <w:t>Students can construct a new verbal content on “life in the world and culture with countries, nationalities, and languages in the world; food types and events from different parts of the world” by speaking accurately, efficiently, and authentically.</w:t>
            </w:r>
          </w:p>
          <w:p w14:paraId="05111C9F" w14:textId="77777777" w:rsidR="00387D17" w:rsidRPr="006D639A" w:rsidRDefault="00000000">
            <w:pPr>
              <w:spacing w:after="8" w:line="188" w:lineRule="auto"/>
              <w:ind w:left="140" w:hanging="140"/>
              <w:rPr>
                <w:sz w:val="22"/>
                <w:szCs w:val="22"/>
              </w:rPr>
            </w:pPr>
            <w:r w:rsidRPr="006D639A">
              <w:rPr>
                <w:b/>
                <w:bCs/>
                <w:color w:val="3B3F45"/>
                <w:sz w:val="15"/>
                <w:szCs w:val="15"/>
              </w:rPr>
              <w:t xml:space="preserve">ENG.6.6.S5. </w:t>
            </w:r>
            <w:r w:rsidRPr="006D639A">
              <w:rPr>
                <w:color w:val="3B3F45"/>
                <w:sz w:val="15"/>
                <w:szCs w:val="15"/>
              </w:rPr>
              <w:t>Students can reorganise (reconstruct) and use information about the “life in the world and culture with countries, nationalities, and languages in the world; food types and events from different parts of the world” to communicate with other people.</w:t>
            </w:r>
          </w:p>
          <w:p w14:paraId="7C83B448" w14:textId="77777777" w:rsidR="00387D17" w:rsidRPr="006D639A" w:rsidRDefault="00000000">
            <w:pPr>
              <w:spacing w:after="8" w:line="188" w:lineRule="auto"/>
              <w:ind w:left="140" w:hanging="140"/>
              <w:rPr>
                <w:sz w:val="22"/>
                <w:szCs w:val="22"/>
              </w:rPr>
            </w:pPr>
            <w:r w:rsidRPr="006D639A">
              <w:rPr>
                <w:b/>
                <w:bCs/>
                <w:color w:val="3B3F45"/>
                <w:sz w:val="15"/>
                <w:szCs w:val="15"/>
              </w:rPr>
              <w:t xml:space="preserve">ENG.6.6.S6. </w:t>
            </w:r>
            <w:r w:rsidRPr="006D639A">
              <w:rPr>
                <w:color w:val="3B3F45"/>
                <w:sz w:val="15"/>
                <w:szCs w:val="15"/>
              </w:rPr>
              <w:t>Students can convey their knowledge, experiences, thoughts, and feelings related to the speaking-expression process about the current content, “life in the world and culture with countries, nationalities, and languages in the world; food types and events from different parts of the world” to communicate with other people in relation to themselves or others, both individually and/or with others.</w:t>
            </w:r>
          </w:p>
        </w:tc>
        <w:tc>
          <w:tcPr>
            <w:tcW w:w="23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63A83B05" w14:textId="2C9EC33E" w:rsidR="00387D17" w:rsidRPr="006D639A" w:rsidRDefault="00EF2B56">
            <w:pPr>
              <w:spacing w:after="12" w:line="196" w:lineRule="auto"/>
              <w:rPr>
                <w:sz w:val="22"/>
                <w:szCs w:val="22"/>
              </w:rPr>
            </w:pPr>
            <w:r w:rsidRPr="006D639A">
              <w:rPr>
                <w:i/>
                <w:iCs/>
                <w:color w:val="5A5A5A"/>
                <w:sz w:val="15"/>
                <w:szCs w:val="15"/>
              </w:rPr>
              <w:t xml:space="preserve"> </w:t>
            </w:r>
          </w:p>
        </w:tc>
        <w:tc>
          <w:tcPr>
            <w:tcW w:w="19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47ED1B3D" w14:textId="77777777" w:rsidR="00387D17" w:rsidRPr="006D639A" w:rsidRDefault="00000000">
            <w:pPr>
              <w:spacing w:after="10" w:line="198" w:lineRule="auto"/>
              <w:rPr>
                <w:sz w:val="22"/>
                <w:szCs w:val="22"/>
              </w:rPr>
            </w:pPr>
            <w:r w:rsidRPr="006D639A">
              <w:rPr>
                <w:color w:val="3B7D3F"/>
                <w:sz w:val="15"/>
                <w:szCs w:val="15"/>
              </w:rPr>
              <w:t>23 April, National Sovereignty and Children's Day</w:t>
            </w:r>
          </w:p>
        </w:tc>
      </w:tr>
    </w:tbl>
    <w:p w14:paraId="5FE2F5AA" w14:textId="77777777" w:rsidR="00387D17" w:rsidRPr="006D639A" w:rsidRDefault="00387D17">
      <w:pPr>
        <w:spacing w:after="40"/>
        <w:rPr>
          <w:sz w:val="22"/>
          <w:szCs w:val="22"/>
        </w:rPr>
      </w:pPr>
    </w:p>
    <w:tbl>
      <w:tblPr>
        <w:tblW w:w="160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6078"/>
      </w:tblGrid>
      <w:tr w:rsidR="00387D17" w:rsidRPr="006D639A" w14:paraId="21AF933A" w14:textId="77777777">
        <w:trPr>
          <w:cantSplit/>
        </w:trPr>
        <w:tc>
          <w:tcPr>
            <w:tcW w:w="16078" w:type="dxa"/>
            <w:tcBorders>
              <w:top w:val="none" w:sz="0" w:space="0" w:color="FFFFFF"/>
              <w:left w:val="single" w:sz="24" w:space="0" w:color="2E8B8B"/>
              <w:bottom w:val="single" w:sz="6" w:space="0" w:color="D0D2D6"/>
              <w:right w:val="none" w:sz="0" w:space="0" w:color="FFFFFF"/>
            </w:tcBorders>
            <w:tcMar>
              <w:top w:w="60" w:type="dxa"/>
              <w:left w:w="200" w:type="dxa"/>
              <w:bottom w:w="60" w:type="dxa"/>
              <w:right w:w="220" w:type="dxa"/>
            </w:tcMar>
          </w:tcPr>
          <w:p w14:paraId="20F7593F" w14:textId="77777777" w:rsidR="00387D17" w:rsidRPr="006D639A" w:rsidRDefault="00000000">
            <w:pPr>
              <w:rPr>
                <w:sz w:val="22"/>
                <w:szCs w:val="22"/>
              </w:rPr>
            </w:pPr>
            <w:r w:rsidRPr="006D639A">
              <w:rPr>
                <w:b/>
                <w:bCs/>
                <w:color w:val="2E8B8B"/>
                <w:spacing w:val="8"/>
                <w:sz w:val="16"/>
                <w:szCs w:val="16"/>
              </w:rPr>
              <w:t>TEMA 7</w:t>
            </w:r>
          </w:p>
          <w:p w14:paraId="4C277B3C" w14:textId="77777777" w:rsidR="00387D17" w:rsidRPr="006D639A" w:rsidRDefault="00000000">
            <w:pPr>
              <w:spacing w:before="12"/>
              <w:rPr>
                <w:sz w:val="22"/>
                <w:szCs w:val="22"/>
              </w:rPr>
            </w:pPr>
            <w:r w:rsidRPr="006D639A">
              <w:rPr>
                <w:b/>
                <w:bCs/>
                <w:color w:val="1A1A1A"/>
                <w:sz w:val="28"/>
                <w:szCs w:val="28"/>
              </w:rPr>
              <w:t>LIFE IN NATURE</w:t>
            </w:r>
          </w:p>
        </w:tc>
      </w:tr>
    </w:tbl>
    <w:p w14:paraId="67AFD728" w14:textId="77777777" w:rsidR="00387D17" w:rsidRPr="006D639A" w:rsidRDefault="00000000">
      <w:pPr>
        <w:spacing w:before="20" w:after="6" w:line="196" w:lineRule="auto"/>
        <w:rPr>
          <w:sz w:val="22"/>
          <w:szCs w:val="22"/>
        </w:rPr>
      </w:pPr>
      <w:r w:rsidRPr="006D639A">
        <w:rPr>
          <w:b/>
          <w:bCs/>
          <w:color w:val="2E8B8B"/>
          <w:sz w:val="16"/>
          <w:szCs w:val="16"/>
        </w:rPr>
        <w:t xml:space="preserve">Değerlendirme:  </w:t>
      </w:r>
      <w:r w:rsidRPr="006D639A">
        <w:rPr>
          <w:color w:val="3B3F45"/>
          <w:sz w:val="16"/>
          <w:szCs w:val="16"/>
        </w:rPr>
        <w:t>EVALUATION FOR THE SKILLS AND THE CONTENT: PERFORMANCE ASSIGNMENT: Students will write a short report about an environmental problem in the world or in their neighbourhood. First, they will search for environmental problems and choose one of them. Then, they will write sentences suggesting possible solutions to this problem. The paragraphs may include quotes. Finally, they will read the reports in the classroom loudly. They should focus on the pronunciation and intonation, too. The paragraphs may be displayed on an online noticeboard. The assignment will be evaluated by using a rubric scheme, a rating scale, and/or a marking scheme.</w:t>
      </w:r>
    </w:p>
    <w:p w14:paraId="5FDE177C" w14:textId="77777777" w:rsidR="00387D17" w:rsidRPr="006D639A" w:rsidRDefault="00000000">
      <w:pPr>
        <w:spacing w:after="6" w:line="192" w:lineRule="auto"/>
        <w:rPr>
          <w:sz w:val="22"/>
          <w:szCs w:val="22"/>
        </w:rPr>
      </w:pPr>
      <w:r w:rsidRPr="006D639A">
        <w:rPr>
          <w:b/>
          <w:bCs/>
          <w:color w:val="2E8B8B"/>
          <w:sz w:val="16"/>
          <w:szCs w:val="16"/>
        </w:rPr>
        <w:t xml:space="preserve">SEL:  </w:t>
      </w:r>
      <w:r w:rsidRPr="006D639A">
        <w:rPr>
          <w:color w:val="3F3F3F"/>
          <w:sz w:val="16"/>
          <w:szCs w:val="16"/>
        </w:rPr>
        <w:t>SELS1.1. Self-Awareness Skill, SELS1.2. Self-Regulation Skill, SELS1.3. Self- Reflection Skill, SELS2.1. Communication Skill, SELS2.2. Cooperation Skill, SELS2.3. Social Awareness Skill, SELS3.1. Adaptability Skill, SELS3.2. Flexibility Skill, SELS3.3. Responsible Decision-Making Skill</w:t>
      </w:r>
    </w:p>
    <w:p w14:paraId="6637D6D9" w14:textId="77777777" w:rsidR="00387D17" w:rsidRPr="006D639A" w:rsidRDefault="00000000">
      <w:pPr>
        <w:spacing w:after="6" w:line="192" w:lineRule="auto"/>
        <w:rPr>
          <w:sz w:val="22"/>
          <w:szCs w:val="22"/>
        </w:rPr>
      </w:pPr>
      <w:r w:rsidRPr="006D639A">
        <w:rPr>
          <w:b/>
          <w:bCs/>
          <w:color w:val="2E8B8B"/>
          <w:sz w:val="16"/>
          <w:szCs w:val="16"/>
        </w:rPr>
        <w:t xml:space="preserve">Değerler:  </w:t>
      </w:r>
      <w:r w:rsidRPr="006D639A">
        <w:rPr>
          <w:color w:val="3F3F3F"/>
          <w:sz w:val="16"/>
          <w:szCs w:val="16"/>
        </w:rPr>
        <w:t>V1. Justice, V3. Diligence, V4. Friendship, V5. Sensitivity, V6. Honesty, V7. Aesthetics, V9. Compassion, V10. Modesty, V11. Independence, V12. Patience, V13. Healthy Living, V14. Respect, V16. Responsibility, V18. Cleanliness, V19. Patriotism, V20. Benevolence</w:t>
      </w:r>
    </w:p>
    <w:p w14:paraId="073A24C4" w14:textId="77777777" w:rsidR="00387D17" w:rsidRPr="006D639A" w:rsidRDefault="00000000">
      <w:pPr>
        <w:spacing w:after="6" w:line="192" w:lineRule="auto"/>
        <w:rPr>
          <w:sz w:val="22"/>
          <w:szCs w:val="22"/>
        </w:rPr>
      </w:pPr>
      <w:r w:rsidRPr="006D639A">
        <w:rPr>
          <w:b/>
          <w:bCs/>
          <w:color w:val="2E8B8B"/>
          <w:sz w:val="16"/>
          <w:szCs w:val="16"/>
        </w:rPr>
        <w:t xml:space="preserve">Okuryazarlık:  </w:t>
      </w:r>
      <w:r w:rsidRPr="006D639A">
        <w:rPr>
          <w:color w:val="3F3F3F"/>
          <w:sz w:val="16"/>
          <w:szCs w:val="16"/>
        </w:rPr>
        <w:t>LS1. Information Literacy, LS2. Digital Literacy, LS4. Visual Literacy, LS5. Cultural Literacy, LS6. Civic Literacy, LS7. Data Literacy, LS9. Art Literacy</w:t>
      </w:r>
    </w:p>
    <w:p w14:paraId="5CA13630" w14:textId="77777777" w:rsidR="00387D17" w:rsidRPr="006D639A" w:rsidRDefault="00387D17">
      <w:pPr>
        <w:spacing w:line="20" w:lineRule="auto"/>
        <w:rPr>
          <w:sz w:val="22"/>
          <w:szCs w:val="22"/>
        </w:rPr>
      </w:pPr>
    </w:p>
    <w:tbl>
      <w:tblPr>
        <w:tblW w:w="160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500"/>
        <w:gridCol w:w="4597"/>
        <w:gridCol w:w="5781"/>
        <w:gridCol w:w="2300"/>
        <w:gridCol w:w="1900"/>
      </w:tblGrid>
      <w:tr w:rsidR="00387D17" w:rsidRPr="006D639A" w14:paraId="5B70F940" w14:textId="77777777">
        <w:trPr>
          <w:cantSplit/>
          <w:tblHeader/>
        </w:trPr>
        <w:tc>
          <w:tcPr>
            <w:tcW w:w="15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2FA8B81D" w14:textId="77777777" w:rsidR="00387D17" w:rsidRPr="006D639A" w:rsidRDefault="00000000">
            <w:pPr>
              <w:rPr>
                <w:sz w:val="22"/>
                <w:szCs w:val="22"/>
              </w:rPr>
            </w:pPr>
            <w:r w:rsidRPr="006D639A">
              <w:rPr>
                <w:b/>
                <w:bCs/>
                <w:color w:val="5C6470"/>
                <w:spacing w:val="4"/>
                <w:sz w:val="14"/>
                <w:szCs w:val="14"/>
              </w:rPr>
              <w:t>WEEK</w:t>
            </w:r>
          </w:p>
        </w:tc>
        <w:tc>
          <w:tcPr>
            <w:tcW w:w="4597"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76AC00DB" w14:textId="77777777" w:rsidR="00387D17" w:rsidRPr="006D639A" w:rsidRDefault="00000000">
            <w:pPr>
              <w:rPr>
                <w:sz w:val="22"/>
                <w:szCs w:val="22"/>
              </w:rPr>
            </w:pPr>
            <w:r w:rsidRPr="006D639A">
              <w:rPr>
                <w:b/>
                <w:bCs/>
                <w:color w:val="5C6470"/>
                <w:spacing w:val="4"/>
                <w:sz w:val="14"/>
                <w:szCs w:val="14"/>
              </w:rPr>
              <w:t>CONTENT FRAME</w:t>
            </w:r>
          </w:p>
        </w:tc>
        <w:tc>
          <w:tcPr>
            <w:tcW w:w="5781"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3FA9C6F9" w14:textId="77777777" w:rsidR="00387D17" w:rsidRPr="006D639A" w:rsidRDefault="00000000">
            <w:pPr>
              <w:rPr>
                <w:sz w:val="22"/>
                <w:szCs w:val="22"/>
              </w:rPr>
            </w:pPr>
            <w:r w:rsidRPr="006D639A">
              <w:rPr>
                <w:b/>
                <w:bCs/>
                <w:color w:val="5C6470"/>
                <w:spacing w:val="4"/>
                <w:sz w:val="14"/>
                <w:szCs w:val="14"/>
              </w:rPr>
              <w:t>LEARNING OUTCOMES</w:t>
            </w:r>
          </w:p>
        </w:tc>
        <w:tc>
          <w:tcPr>
            <w:tcW w:w="23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6F430A35" w14:textId="77777777" w:rsidR="00387D17" w:rsidRPr="006D639A" w:rsidRDefault="00000000">
            <w:pPr>
              <w:rPr>
                <w:sz w:val="22"/>
                <w:szCs w:val="22"/>
              </w:rPr>
            </w:pPr>
            <w:r w:rsidRPr="006D639A">
              <w:rPr>
                <w:b/>
                <w:bCs/>
                <w:color w:val="5C6470"/>
                <w:spacing w:val="4"/>
                <w:sz w:val="14"/>
                <w:szCs w:val="14"/>
              </w:rPr>
              <w:t>DIFFERENTIATION</w:t>
            </w:r>
          </w:p>
        </w:tc>
        <w:tc>
          <w:tcPr>
            <w:tcW w:w="19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79EB8597" w14:textId="77777777" w:rsidR="00387D17" w:rsidRPr="006D639A" w:rsidRDefault="00000000">
            <w:pPr>
              <w:rPr>
                <w:sz w:val="22"/>
                <w:szCs w:val="22"/>
              </w:rPr>
            </w:pPr>
            <w:r w:rsidRPr="006D639A">
              <w:rPr>
                <w:b/>
                <w:bCs/>
                <w:color w:val="5C6470"/>
                <w:spacing w:val="4"/>
                <w:sz w:val="14"/>
                <w:szCs w:val="14"/>
              </w:rPr>
              <w:t>NATIONAL DAYS</w:t>
            </w:r>
          </w:p>
        </w:tc>
      </w:tr>
      <w:tr w:rsidR="00387D17" w:rsidRPr="006D639A" w14:paraId="7F9CFFE4" w14:textId="77777777">
        <w:tc>
          <w:tcPr>
            <w:tcW w:w="15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1816EEC9" w14:textId="77777777" w:rsidR="00387D17" w:rsidRPr="006D639A" w:rsidRDefault="00000000">
            <w:pPr>
              <w:spacing w:after="4"/>
              <w:rPr>
                <w:sz w:val="22"/>
                <w:szCs w:val="22"/>
              </w:rPr>
            </w:pPr>
            <w:r w:rsidRPr="006D639A">
              <w:rPr>
                <w:b/>
                <w:bCs/>
                <w:color w:val="3B3F45"/>
                <w:sz w:val="16"/>
                <w:szCs w:val="16"/>
              </w:rPr>
              <w:t>Week 29: 26-30 April</w:t>
            </w:r>
          </w:p>
          <w:p w14:paraId="42D34307" w14:textId="77777777" w:rsidR="00387D17" w:rsidRPr="006D639A" w:rsidRDefault="00000000">
            <w:pPr>
              <w:rPr>
                <w:sz w:val="22"/>
                <w:szCs w:val="22"/>
              </w:rPr>
            </w:pPr>
            <w:r w:rsidRPr="006D639A">
              <w:rPr>
                <w:i/>
                <w:iCs/>
                <w:color w:val="525252"/>
                <w:sz w:val="14"/>
                <w:szCs w:val="14"/>
              </w:rPr>
              <w:t>3 ders saati</w:t>
            </w:r>
          </w:p>
        </w:tc>
        <w:tc>
          <w:tcPr>
            <w:tcW w:w="4597"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3DBF2B40" w14:textId="77777777" w:rsidR="00387D17" w:rsidRPr="006D639A" w:rsidRDefault="00000000">
            <w:pPr>
              <w:spacing w:after="8" w:line="198" w:lineRule="auto"/>
              <w:rPr>
                <w:sz w:val="22"/>
                <w:szCs w:val="22"/>
              </w:rPr>
            </w:pPr>
            <w:r w:rsidRPr="006D639A">
              <w:rPr>
                <w:color w:val="3B3F45"/>
                <w:sz w:val="15"/>
                <w:szCs w:val="15"/>
              </w:rPr>
              <w:t>Sub-themes: activities in nature; environmental problems in the world and solutions</w:t>
            </w:r>
          </w:p>
          <w:p w14:paraId="69EB0991" w14:textId="77777777" w:rsidR="00387D17" w:rsidRPr="006D639A" w:rsidRDefault="00000000">
            <w:pPr>
              <w:spacing w:after="8" w:line="198" w:lineRule="auto"/>
              <w:rPr>
                <w:sz w:val="22"/>
                <w:szCs w:val="22"/>
              </w:rPr>
            </w:pPr>
            <w:r w:rsidRPr="006D639A">
              <w:rPr>
                <w:color w:val="3B3F45"/>
                <w:sz w:val="15"/>
                <w:szCs w:val="15"/>
              </w:rPr>
              <w:t>Target Vocabulary in Use (with revisional vocabulary): Vocabulary for activities in nature: An adventure, sailing, snowboarding, hiking, rafting, climbing.</w:t>
            </w:r>
          </w:p>
          <w:p w14:paraId="78DAFF47" w14:textId="77777777" w:rsidR="00387D17" w:rsidRPr="006D639A" w:rsidRDefault="00000000">
            <w:pPr>
              <w:spacing w:after="8" w:line="198" w:lineRule="auto"/>
              <w:rPr>
                <w:sz w:val="22"/>
                <w:szCs w:val="22"/>
              </w:rPr>
            </w:pPr>
            <w:r w:rsidRPr="006D639A">
              <w:rPr>
                <w:color w:val="3B3F45"/>
                <w:sz w:val="15"/>
                <w:szCs w:val="15"/>
              </w:rPr>
              <w:t>Verbs: To camp, to cycle, to fish, to plant, to run, to sail, to ski, to ride, to pick.</w:t>
            </w:r>
          </w:p>
          <w:p w14:paraId="04802D73" w14:textId="77777777" w:rsidR="00387D17" w:rsidRPr="006D639A" w:rsidRDefault="00000000">
            <w:pPr>
              <w:spacing w:after="8" w:line="198" w:lineRule="auto"/>
              <w:rPr>
                <w:sz w:val="22"/>
                <w:szCs w:val="22"/>
              </w:rPr>
            </w:pPr>
            <w:r w:rsidRPr="006D639A">
              <w:rPr>
                <w:color w:val="3B3F45"/>
                <w:sz w:val="15"/>
                <w:szCs w:val="15"/>
              </w:rPr>
              <w:t>Adverbs: High. Vocabulary for environmental problems in the world and solutions: A danger, an effect, energy, heat, pollution, rubbish, smoke, rubbish.</w:t>
            </w:r>
          </w:p>
          <w:p w14:paraId="445C428F" w14:textId="77777777" w:rsidR="00387D17" w:rsidRPr="006D639A" w:rsidRDefault="00000000">
            <w:pPr>
              <w:spacing w:after="8" w:line="198" w:lineRule="auto"/>
              <w:rPr>
                <w:sz w:val="22"/>
                <w:szCs w:val="22"/>
              </w:rPr>
            </w:pPr>
            <w:r w:rsidRPr="006D639A">
              <w:rPr>
                <w:color w:val="3B3F45"/>
                <w:sz w:val="15"/>
                <w:szCs w:val="15"/>
              </w:rPr>
              <w:lastRenderedPageBreak/>
              <w:t>Verb: To destroy, to increase, to prevent, to protect, to realize, to recycle, to reduce, to remove, to replace, to save, to solve.</w:t>
            </w:r>
          </w:p>
          <w:p w14:paraId="2272411E" w14:textId="77777777" w:rsidR="00387D17" w:rsidRPr="006D639A" w:rsidRDefault="00000000">
            <w:pPr>
              <w:spacing w:after="8" w:line="198" w:lineRule="auto"/>
              <w:rPr>
                <w:sz w:val="22"/>
                <w:szCs w:val="22"/>
              </w:rPr>
            </w:pPr>
            <w:r w:rsidRPr="006D639A">
              <w:rPr>
                <w:color w:val="3B3F45"/>
                <w:sz w:val="15"/>
                <w:szCs w:val="15"/>
              </w:rPr>
              <w:t>Adjective: Plastic, reusable.</w:t>
            </w:r>
          </w:p>
          <w:p w14:paraId="1438D539" w14:textId="77777777" w:rsidR="00387D17" w:rsidRPr="006D639A" w:rsidRDefault="00000000">
            <w:pPr>
              <w:spacing w:after="8" w:line="198" w:lineRule="auto"/>
              <w:rPr>
                <w:sz w:val="22"/>
                <w:szCs w:val="22"/>
              </w:rPr>
            </w:pPr>
            <w:r w:rsidRPr="006D639A">
              <w:rPr>
                <w:color w:val="3B3F45"/>
                <w:sz w:val="15"/>
                <w:szCs w:val="15"/>
              </w:rPr>
              <w:t>Preposition: Against.</w:t>
            </w:r>
          </w:p>
          <w:p w14:paraId="63589D75" w14:textId="77777777" w:rsidR="00387D17" w:rsidRPr="006D639A" w:rsidRDefault="00000000">
            <w:pPr>
              <w:spacing w:after="8" w:line="198" w:lineRule="auto"/>
              <w:rPr>
                <w:sz w:val="22"/>
                <w:szCs w:val="22"/>
              </w:rPr>
            </w:pPr>
            <w:r w:rsidRPr="006D639A">
              <w:rPr>
                <w:color w:val="3B3F45"/>
                <w:sz w:val="15"/>
                <w:szCs w:val="15"/>
              </w:rPr>
              <w:t>Adverbs: Little, less, least, mostly.</w:t>
            </w:r>
          </w:p>
          <w:p w14:paraId="599D82B8" w14:textId="77777777" w:rsidR="00387D17" w:rsidRPr="006D639A" w:rsidRDefault="00000000">
            <w:pPr>
              <w:spacing w:after="8" w:line="198" w:lineRule="auto"/>
              <w:rPr>
                <w:sz w:val="22"/>
                <w:szCs w:val="22"/>
              </w:rPr>
            </w:pPr>
            <w:r w:rsidRPr="006D639A">
              <w:rPr>
                <w:color w:val="3B3F45"/>
                <w:sz w:val="15"/>
                <w:szCs w:val="15"/>
              </w:rPr>
              <w:t>*National and Religious Days, Festivals, and Celebrations: “29 October Republic Day”, “23 April National Sovereignty and Children’s Day”, “19 May Commemoration of Atatürk, Youth and Sports Day”, “15 July Democracy and National Unity Day”, “30 August Victory Day”, “Eid al-Fitr (Eid-al-Ramadan)”, “Festival of Sacrifice (Eid-al-Adha)”.</w:t>
            </w:r>
          </w:p>
        </w:tc>
        <w:tc>
          <w:tcPr>
            <w:tcW w:w="5781"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0AACB84B" w14:textId="77777777" w:rsidR="00387D17" w:rsidRPr="006D639A" w:rsidRDefault="00000000">
            <w:pPr>
              <w:spacing w:after="8" w:line="188" w:lineRule="auto"/>
              <w:ind w:left="140" w:hanging="140"/>
              <w:rPr>
                <w:sz w:val="22"/>
                <w:szCs w:val="22"/>
              </w:rPr>
            </w:pPr>
            <w:r w:rsidRPr="006D639A">
              <w:rPr>
                <w:b/>
                <w:bCs/>
                <w:color w:val="3B3F45"/>
                <w:sz w:val="15"/>
                <w:szCs w:val="15"/>
              </w:rPr>
              <w:lastRenderedPageBreak/>
              <w:t xml:space="preserve">ENG.6.7.L1. </w:t>
            </w:r>
            <w:r w:rsidRPr="006D639A">
              <w:rPr>
                <w:color w:val="3B3F45"/>
                <w:sz w:val="15"/>
                <w:szCs w:val="15"/>
              </w:rPr>
              <w:t>Students can get ready for the listening/watching-comprehension process for the current content on “life in nature and global problems with activities in nature; environmental problems in the world and solutions” carefully.</w:t>
            </w:r>
          </w:p>
          <w:p w14:paraId="1F26DADB" w14:textId="77777777" w:rsidR="00387D17" w:rsidRPr="006D639A" w:rsidRDefault="00000000">
            <w:pPr>
              <w:spacing w:after="8" w:line="188" w:lineRule="auto"/>
              <w:ind w:left="140" w:hanging="140"/>
              <w:rPr>
                <w:sz w:val="22"/>
                <w:szCs w:val="22"/>
              </w:rPr>
            </w:pPr>
            <w:r w:rsidRPr="006D639A">
              <w:rPr>
                <w:b/>
                <w:bCs/>
                <w:color w:val="3B3F45"/>
                <w:sz w:val="15"/>
                <w:szCs w:val="15"/>
              </w:rPr>
              <w:t xml:space="preserve">ENG.6.7.L2. </w:t>
            </w:r>
            <w:r w:rsidRPr="006D639A">
              <w:rPr>
                <w:color w:val="3B3F45"/>
                <w:sz w:val="15"/>
                <w:szCs w:val="15"/>
              </w:rPr>
              <w:t>Students can bring information about the current content on “life in nature and global problems with activities in nature; environmental problems in the world and solutions” together through significant details and main components while listening/watching it.</w:t>
            </w:r>
          </w:p>
          <w:p w14:paraId="30A6D395" w14:textId="77777777" w:rsidR="00387D17" w:rsidRPr="006D639A" w:rsidRDefault="00000000">
            <w:pPr>
              <w:spacing w:after="8" w:line="188" w:lineRule="auto"/>
              <w:ind w:left="140" w:hanging="140"/>
              <w:rPr>
                <w:sz w:val="22"/>
                <w:szCs w:val="22"/>
              </w:rPr>
            </w:pPr>
            <w:r w:rsidRPr="006D639A">
              <w:rPr>
                <w:b/>
                <w:bCs/>
                <w:color w:val="3B3F45"/>
                <w:sz w:val="15"/>
                <w:szCs w:val="15"/>
              </w:rPr>
              <w:t xml:space="preserve">ENG.6.7.L3. </w:t>
            </w:r>
            <w:r w:rsidRPr="006D639A">
              <w:rPr>
                <w:color w:val="3B3F45"/>
                <w:sz w:val="15"/>
                <w:szCs w:val="15"/>
              </w:rPr>
              <w:t>Students can make meaning of/derive meaning from the current content on “life in nature and global problems with activities in nature; environmental problems in the world and solutions” through significant details by listening/watching it carefully.</w:t>
            </w:r>
          </w:p>
          <w:p w14:paraId="0B0FD4AC" w14:textId="77777777" w:rsidR="00387D17" w:rsidRPr="006D639A" w:rsidRDefault="00000000">
            <w:pPr>
              <w:spacing w:after="8" w:line="188" w:lineRule="auto"/>
              <w:ind w:left="140" w:hanging="140"/>
              <w:rPr>
                <w:sz w:val="22"/>
                <w:szCs w:val="22"/>
              </w:rPr>
            </w:pPr>
            <w:r w:rsidRPr="006D639A">
              <w:rPr>
                <w:b/>
                <w:bCs/>
                <w:color w:val="3B3F45"/>
                <w:sz w:val="15"/>
                <w:szCs w:val="15"/>
              </w:rPr>
              <w:lastRenderedPageBreak/>
              <w:t xml:space="preserve">ENG.6.7.L4. </w:t>
            </w:r>
            <w:r w:rsidRPr="006D639A">
              <w:rPr>
                <w:color w:val="3B3F45"/>
                <w:sz w:val="15"/>
                <w:szCs w:val="15"/>
              </w:rPr>
              <w:t>Students can convey their knowledge, experience, thoughts, and feelings examined carefully about the whole listening/watching-comprehension process in relation to the current content on “life in nature and global problems with activities in nature; environmental problems in the world and solutions”.</w:t>
            </w:r>
          </w:p>
          <w:p w14:paraId="795E8048" w14:textId="77777777" w:rsidR="00387D17" w:rsidRPr="006D639A" w:rsidRDefault="00000000">
            <w:pPr>
              <w:spacing w:after="8" w:line="188" w:lineRule="auto"/>
              <w:ind w:left="140" w:hanging="140"/>
              <w:rPr>
                <w:sz w:val="22"/>
                <w:szCs w:val="22"/>
              </w:rPr>
            </w:pPr>
            <w:r w:rsidRPr="006D639A">
              <w:rPr>
                <w:b/>
                <w:bCs/>
                <w:color w:val="3B3F45"/>
                <w:sz w:val="15"/>
                <w:szCs w:val="15"/>
              </w:rPr>
              <w:t xml:space="preserve">ENG.6.7.P1. </w:t>
            </w:r>
            <w:r w:rsidRPr="006D639A">
              <w:rPr>
                <w:color w:val="3B3F45"/>
                <w:sz w:val="15"/>
                <w:szCs w:val="15"/>
              </w:rPr>
              <w:t>Students can select and use the target phonological elements of the current content about “life in nature and global problems with activities in nature; environmental problems in the world and solutions” accurately, authentically, and naturally through spontaneous decisionmaking processes and use it in an appropriate and effective way when communicating with others.</w:t>
            </w:r>
          </w:p>
          <w:p w14:paraId="396C3408" w14:textId="77777777" w:rsidR="00387D17" w:rsidRPr="006D639A" w:rsidRDefault="00000000">
            <w:pPr>
              <w:spacing w:after="8" w:line="188" w:lineRule="auto"/>
              <w:ind w:left="140" w:hanging="140"/>
              <w:rPr>
                <w:sz w:val="22"/>
                <w:szCs w:val="22"/>
              </w:rPr>
            </w:pPr>
            <w:r w:rsidRPr="006D639A">
              <w:rPr>
                <w:b/>
                <w:bCs/>
                <w:color w:val="3B3F45"/>
                <w:sz w:val="15"/>
                <w:szCs w:val="15"/>
              </w:rPr>
              <w:t xml:space="preserve">ENG.6.7.R1. </w:t>
            </w:r>
            <w:r w:rsidRPr="006D639A">
              <w:rPr>
                <w:color w:val="3B3F45"/>
                <w:sz w:val="15"/>
                <w:szCs w:val="15"/>
              </w:rPr>
              <w:t>Students can get ready for the reading-comprehension process about the current content on “life in nature and global problems with activities in nature; environmental problems in the world and solutions”.</w:t>
            </w:r>
          </w:p>
        </w:tc>
        <w:tc>
          <w:tcPr>
            <w:tcW w:w="23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0714E3B6" w14:textId="77777777" w:rsidR="00387D17" w:rsidRPr="006D639A" w:rsidRDefault="00000000">
            <w:pPr>
              <w:spacing w:before="16" w:after="6" w:line="196" w:lineRule="auto"/>
              <w:rPr>
                <w:sz w:val="22"/>
                <w:szCs w:val="22"/>
              </w:rPr>
            </w:pPr>
            <w:r w:rsidRPr="006D639A">
              <w:rPr>
                <w:b/>
                <w:bCs/>
                <w:color w:val="2E8B8B"/>
                <w:sz w:val="15"/>
                <w:szCs w:val="15"/>
              </w:rPr>
              <w:lastRenderedPageBreak/>
              <w:t>Activity 1: Mission: Rescue Operations</w:t>
            </w:r>
          </w:p>
          <w:p w14:paraId="47707790" w14:textId="77777777" w:rsidR="00387D17" w:rsidRPr="006D639A" w:rsidRDefault="00000000">
            <w:pPr>
              <w:spacing w:after="12" w:line="196" w:lineRule="auto"/>
              <w:rPr>
                <w:sz w:val="22"/>
                <w:szCs w:val="22"/>
              </w:rPr>
            </w:pPr>
            <w:r w:rsidRPr="006D639A">
              <w:rPr>
                <w:color w:val="3B3F45"/>
                <w:sz w:val="15"/>
                <w:szCs w:val="15"/>
              </w:rPr>
              <w:t xml:space="preserve">The teacher divides students into small teams or pairs, depending on the number of students in class and tells them that they are members of an emergency response team, and their job is to manage various urgent situations that require quick thinking and strict rules. Their task is to come </w:t>
            </w:r>
            <w:r w:rsidRPr="006D639A">
              <w:rPr>
                <w:color w:val="3B3F45"/>
                <w:sz w:val="15"/>
                <w:szCs w:val="15"/>
              </w:rPr>
              <w:lastRenderedPageBreak/>
              <w:t>up with the actions they must take to handle the situations. She/He assigns each group different mission scenarios that are urgent and require critical thinking. She/He provides them with scenario cards or describes a situation for them to react to. Scenario Examples: Scenario 1: A fire has broken out in a building. What must the people inside do? What must the fire fighters do?; Scenario 2: A group of students is lost in the mountains. What must they do to survive? What must the rescue team do to find them?; Scenario 3: A school bus has broken down on a busy road. What must the driver do? What do the students need to do for safety?; Scenario 4: There is a leak in a chemical plant. What must the workers do? What must be done immediately to avoid a disaster? In their groups, students discuss the steps they must take in their situation. After the discussion, each group presents their scenario and explains what must be done to resolve the situation. After each presentation, she/he encourages the rest of the class to ask questions and to give feedback. For example, “What must the rescue team do first?”, “Why must you wear protective gear?” or “What else do you have to prepare?”. She/ He encourages students to reflect on the use of target grammar. Students reflect on their thoughts and feelings about the activity.</w:t>
            </w:r>
          </w:p>
          <w:p w14:paraId="40A79CDD" w14:textId="77777777" w:rsidR="00387D17" w:rsidRPr="006D639A" w:rsidRDefault="00000000">
            <w:pPr>
              <w:spacing w:before="16" w:after="6" w:line="196" w:lineRule="auto"/>
              <w:rPr>
                <w:sz w:val="22"/>
                <w:szCs w:val="22"/>
              </w:rPr>
            </w:pPr>
            <w:r w:rsidRPr="006D639A">
              <w:rPr>
                <w:b/>
                <w:bCs/>
                <w:color w:val="2E8B8B"/>
                <w:sz w:val="15"/>
                <w:szCs w:val="15"/>
              </w:rPr>
              <w:t>Activity 1: Mission: Rescue Operations</w:t>
            </w:r>
          </w:p>
          <w:p w14:paraId="7939A40C" w14:textId="77777777" w:rsidR="00387D17" w:rsidRPr="006D639A" w:rsidRDefault="00000000">
            <w:pPr>
              <w:spacing w:after="12" w:line="196" w:lineRule="auto"/>
              <w:rPr>
                <w:sz w:val="22"/>
                <w:szCs w:val="22"/>
              </w:rPr>
            </w:pPr>
            <w:r w:rsidRPr="006D639A">
              <w:rPr>
                <w:color w:val="3B3F45"/>
                <w:sz w:val="15"/>
                <w:szCs w:val="15"/>
              </w:rPr>
              <w:t xml:space="preserve">The teacher divides students into small teams or pairs, depending on the number of students in class and tells them that they are members of an emergency response team, and their job is to manage various urgent situations that require quick thinking and strict rules. Their task is to come up with the actions they must take to handle the situations. She/He assigns each group different mission scenarios that are urgent and require critical thinking. She/He provides them with scenario cards or describes a situation for them to react to. Scenario Examples: Scenario 1: A fire has broken out in a building. What must the people inside do? What must the firefighters do?; Scenario 2: A group of students is lost in the mountains. What must they do to survive? What must the rescue team do to find them?; Scenario 3: A school bus has broken down on a busy road. What must the driver do? What do the students need to do for safety?; Scenario 4: There is a leak </w:t>
            </w:r>
            <w:r w:rsidRPr="006D639A">
              <w:rPr>
                <w:color w:val="3B3F45"/>
                <w:sz w:val="15"/>
                <w:szCs w:val="15"/>
              </w:rPr>
              <w:lastRenderedPageBreak/>
              <w:t>in a chemical plant. What must the workers do? What must be done immediately to avoid a disaster? In their groups, students discuss the steps they must take in their situation. The teacher provides a list of key verbs and phrases (e.g., “call, stay calm, evacuate, contact, protect, warn, help”). She also offers sentence starters to help them form responses like, “We must __________”, “They need to __________”, “You have to __________”. In their groups, students discuss the steps they must take in their situation. After the discussion, each group presents their scenario and explains what must be done to resolve the situation. After each presentation, she/he asks students to create a “responsibility ladder” where they list the actions or tasks in their scenario from most urgent (what must be done immediately) to least urgent (what must be done next). Each group discusses their list and she/he encourages students to reflect on the use of target grammar. Students reflect on their thoughts and feelings about the activity.</w:t>
            </w:r>
          </w:p>
        </w:tc>
        <w:tc>
          <w:tcPr>
            <w:tcW w:w="19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3357516D" w14:textId="77777777" w:rsidR="00387D17" w:rsidRPr="006D639A" w:rsidRDefault="00000000">
            <w:pPr>
              <w:spacing w:after="10" w:line="198" w:lineRule="auto"/>
              <w:rPr>
                <w:sz w:val="22"/>
                <w:szCs w:val="22"/>
              </w:rPr>
            </w:pPr>
            <w:r w:rsidRPr="006D639A">
              <w:rPr>
                <w:color w:val="2E8B8B"/>
                <w:sz w:val="15"/>
                <w:szCs w:val="15"/>
              </w:rPr>
              <w:lastRenderedPageBreak/>
              <w:t>29 April, Kût'ül Amâre Victory</w:t>
            </w:r>
          </w:p>
          <w:p w14:paraId="37DBA02F" w14:textId="77777777" w:rsidR="00387D17" w:rsidRPr="006D639A" w:rsidRDefault="00000000">
            <w:pPr>
              <w:spacing w:after="10" w:line="198" w:lineRule="auto"/>
              <w:rPr>
                <w:sz w:val="22"/>
                <w:szCs w:val="22"/>
              </w:rPr>
            </w:pPr>
            <w:r w:rsidRPr="006D639A">
              <w:rPr>
                <w:color w:val="2E8B8B"/>
                <w:sz w:val="15"/>
                <w:szCs w:val="15"/>
              </w:rPr>
              <w:t>1 May, Labour Day</w:t>
            </w:r>
          </w:p>
        </w:tc>
      </w:tr>
    </w:tbl>
    <w:p w14:paraId="4511BF58" w14:textId="77777777" w:rsidR="00387D17" w:rsidRPr="006D639A" w:rsidRDefault="00387D17">
      <w:pPr>
        <w:spacing w:line="20" w:lineRule="auto"/>
        <w:rPr>
          <w:sz w:val="22"/>
          <w:szCs w:val="22"/>
        </w:rPr>
      </w:pPr>
    </w:p>
    <w:tbl>
      <w:tblPr>
        <w:tblW w:w="160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500"/>
        <w:gridCol w:w="4597"/>
        <w:gridCol w:w="5781"/>
        <w:gridCol w:w="2300"/>
        <w:gridCol w:w="1900"/>
      </w:tblGrid>
      <w:tr w:rsidR="00387D17" w:rsidRPr="006D639A" w14:paraId="58A1CBA9" w14:textId="77777777">
        <w:trPr>
          <w:cantSplit/>
          <w:tblHeader/>
        </w:trPr>
        <w:tc>
          <w:tcPr>
            <w:tcW w:w="15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54E67400" w14:textId="77777777" w:rsidR="00387D17" w:rsidRPr="006D639A" w:rsidRDefault="00000000">
            <w:pPr>
              <w:rPr>
                <w:sz w:val="22"/>
                <w:szCs w:val="22"/>
              </w:rPr>
            </w:pPr>
            <w:r w:rsidRPr="006D639A">
              <w:rPr>
                <w:b/>
                <w:bCs/>
                <w:color w:val="5C6470"/>
                <w:spacing w:val="4"/>
                <w:sz w:val="14"/>
                <w:szCs w:val="14"/>
              </w:rPr>
              <w:t>WEEK</w:t>
            </w:r>
          </w:p>
        </w:tc>
        <w:tc>
          <w:tcPr>
            <w:tcW w:w="4597"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27FD0675" w14:textId="77777777" w:rsidR="00387D17" w:rsidRPr="006D639A" w:rsidRDefault="00000000">
            <w:pPr>
              <w:rPr>
                <w:sz w:val="22"/>
                <w:szCs w:val="22"/>
              </w:rPr>
            </w:pPr>
            <w:r w:rsidRPr="006D639A">
              <w:rPr>
                <w:b/>
                <w:bCs/>
                <w:color w:val="5C6470"/>
                <w:spacing w:val="4"/>
                <w:sz w:val="14"/>
                <w:szCs w:val="14"/>
              </w:rPr>
              <w:t>CONTENT FRAME</w:t>
            </w:r>
          </w:p>
        </w:tc>
        <w:tc>
          <w:tcPr>
            <w:tcW w:w="5781"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30ED83E8" w14:textId="77777777" w:rsidR="00387D17" w:rsidRPr="006D639A" w:rsidRDefault="00000000">
            <w:pPr>
              <w:rPr>
                <w:sz w:val="22"/>
                <w:szCs w:val="22"/>
              </w:rPr>
            </w:pPr>
            <w:r w:rsidRPr="006D639A">
              <w:rPr>
                <w:b/>
                <w:bCs/>
                <w:color w:val="5C6470"/>
                <w:spacing w:val="4"/>
                <w:sz w:val="14"/>
                <w:szCs w:val="14"/>
              </w:rPr>
              <w:t>LEARNING OUTCOMES</w:t>
            </w:r>
          </w:p>
        </w:tc>
        <w:tc>
          <w:tcPr>
            <w:tcW w:w="23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22EA271C" w14:textId="77777777" w:rsidR="00387D17" w:rsidRPr="006D639A" w:rsidRDefault="00000000">
            <w:pPr>
              <w:rPr>
                <w:sz w:val="22"/>
                <w:szCs w:val="22"/>
              </w:rPr>
            </w:pPr>
            <w:r w:rsidRPr="006D639A">
              <w:rPr>
                <w:b/>
                <w:bCs/>
                <w:color w:val="5C6470"/>
                <w:spacing w:val="4"/>
                <w:sz w:val="14"/>
                <w:szCs w:val="14"/>
              </w:rPr>
              <w:t>DIFFERENTIATION</w:t>
            </w:r>
          </w:p>
        </w:tc>
        <w:tc>
          <w:tcPr>
            <w:tcW w:w="19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0BEB301F" w14:textId="77777777" w:rsidR="00387D17" w:rsidRPr="006D639A" w:rsidRDefault="00000000">
            <w:pPr>
              <w:rPr>
                <w:sz w:val="22"/>
                <w:szCs w:val="22"/>
              </w:rPr>
            </w:pPr>
            <w:r w:rsidRPr="006D639A">
              <w:rPr>
                <w:b/>
                <w:bCs/>
                <w:color w:val="5C6470"/>
                <w:spacing w:val="4"/>
                <w:sz w:val="14"/>
                <w:szCs w:val="14"/>
              </w:rPr>
              <w:t>NATIONAL DAYS</w:t>
            </w:r>
          </w:p>
        </w:tc>
      </w:tr>
      <w:tr w:rsidR="00387D17" w:rsidRPr="006D639A" w14:paraId="07587FB7" w14:textId="77777777">
        <w:tc>
          <w:tcPr>
            <w:tcW w:w="15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520EE74A" w14:textId="77777777" w:rsidR="00387D17" w:rsidRPr="006D639A" w:rsidRDefault="00000000">
            <w:pPr>
              <w:spacing w:after="4"/>
              <w:rPr>
                <w:sz w:val="22"/>
                <w:szCs w:val="22"/>
              </w:rPr>
            </w:pPr>
            <w:r w:rsidRPr="006D639A">
              <w:rPr>
                <w:b/>
                <w:bCs/>
                <w:color w:val="3B3F45"/>
                <w:sz w:val="16"/>
                <w:szCs w:val="16"/>
              </w:rPr>
              <w:t>Week 30: 3-7 May</w:t>
            </w:r>
          </w:p>
          <w:p w14:paraId="20CBD402" w14:textId="77777777" w:rsidR="00387D17" w:rsidRPr="006D639A" w:rsidRDefault="00000000">
            <w:pPr>
              <w:rPr>
                <w:sz w:val="22"/>
                <w:szCs w:val="22"/>
              </w:rPr>
            </w:pPr>
            <w:r w:rsidRPr="006D639A">
              <w:rPr>
                <w:i/>
                <w:iCs/>
                <w:color w:val="525252"/>
                <w:sz w:val="14"/>
                <w:szCs w:val="14"/>
              </w:rPr>
              <w:t>3 ders saati</w:t>
            </w:r>
          </w:p>
        </w:tc>
        <w:tc>
          <w:tcPr>
            <w:tcW w:w="4597"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46910733" w14:textId="77777777" w:rsidR="00387D17" w:rsidRPr="006D639A" w:rsidRDefault="00000000">
            <w:pPr>
              <w:spacing w:after="8" w:line="198" w:lineRule="auto"/>
              <w:rPr>
                <w:sz w:val="22"/>
                <w:szCs w:val="22"/>
              </w:rPr>
            </w:pPr>
            <w:r w:rsidRPr="006D639A">
              <w:rPr>
                <w:color w:val="3B3F45"/>
                <w:sz w:val="15"/>
                <w:szCs w:val="15"/>
              </w:rPr>
              <w:t>*(Relevant language content and (communicative) activities related to these national and religious days, festivals, and celebrations will be developed and integrated across all themes and in all appropriate sections wherever and whenever possible.)</w:t>
            </w:r>
          </w:p>
          <w:p w14:paraId="44CE0B64" w14:textId="77777777" w:rsidR="00387D17" w:rsidRPr="006D639A" w:rsidRDefault="00000000">
            <w:pPr>
              <w:spacing w:after="8" w:line="198" w:lineRule="auto"/>
              <w:rPr>
                <w:sz w:val="22"/>
                <w:szCs w:val="22"/>
              </w:rPr>
            </w:pPr>
            <w:r w:rsidRPr="006D639A">
              <w:rPr>
                <w:color w:val="3B3F45"/>
                <w:sz w:val="15"/>
                <w:szCs w:val="15"/>
              </w:rPr>
              <w:t>*Local Cultural, Social, and Moral Considerations of the Theme In this theme, specific examples, cases, situations, events, and practices reflecting Turkish social, cultural, and moral customs, traditions, and heritage will be included across all sub-themes. This consideration will be age-and-level appropriate and selected with the Turkish learners’ social and cultural context in mind. A table for this section is provided in the introduction to the whole English Language Curriculum.</w:t>
            </w:r>
          </w:p>
          <w:p w14:paraId="2F97C954" w14:textId="77777777" w:rsidR="00387D17" w:rsidRPr="006D639A" w:rsidRDefault="00000000">
            <w:pPr>
              <w:spacing w:after="8" w:line="198" w:lineRule="auto"/>
              <w:rPr>
                <w:sz w:val="22"/>
                <w:szCs w:val="22"/>
              </w:rPr>
            </w:pPr>
            <w:r w:rsidRPr="006D639A">
              <w:rPr>
                <w:color w:val="3B3F45"/>
                <w:sz w:val="15"/>
                <w:szCs w:val="15"/>
              </w:rPr>
              <w:t>Target Grammatical Structures in Use:</w:t>
            </w:r>
          </w:p>
        </w:tc>
        <w:tc>
          <w:tcPr>
            <w:tcW w:w="5781"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6D1378B9" w14:textId="77777777" w:rsidR="00387D17" w:rsidRPr="006D639A" w:rsidRDefault="00000000">
            <w:pPr>
              <w:spacing w:after="8" w:line="188" w:lineRule="auto"/>
              <w:ind w:left="140" w:hanging="140"/>
              <w:rPr>
                <w:sz w:val="22"/>
                <w:szCs w:val="22"/>
              </w:rPr>
            </w:pPr>
            <w:r w:rsidRPr="006D639A">
              <w:rPr>
                <w:b/>
                <w:bCs/>
                <w:color w:val="3B3F45"/>
                <w:sz w:val="15"/>
                <w:szCs w:val="15"/>
              </w:rPr>
              <w:t xml:space="preserve">ENG.6.7.R2. </w:t>
            </w:r>
            <w:r w:rsidRPr="006D639A">
              <w:rPr>
                <w:color w:val="3B3F45"/>
                <w:sz w:val="15"/>
                <w:szCs w:val="15"/>
              </w:rPr>
              <w:t>Students can bring information about the current content on “life in nature and global problems with activities in nature; environmental problems in the world and solutions” through skimming (looking quickly at) the audio-visual elements and reading the content very quickly.</w:t>
            </w:r>
          </w:p>
          <w:p w14:paraId="1F0B4FEA" w14:textId="77777777" w:rsidR="00387D17" w:rsidRPr="006D639A" w:rsidRDefault="00000000">
            <w:pPr>
              <w:spacing w:after="8" w:line="188" w:lineRule="auto"/>
              <w:ind w:left="140" w:hanging="140"/>
              <w:rPr>
                <w:sz w:val="22"/>
                <w:szCs w:val="22"/>
              </w:rPr>
            </w:pPr>
            <w:r w:rsidRPr="006D639A">
              <w:rPr>
                <w:b/>
                <w:bCs/>
                <w:color w:val="3B3F45"/>
                <w:sz w:val="15"/>
                <w:szCs w:val="15"/>
              </w:rPr>
              <w:t xml:space="preserve">ENG.6.7.R3. </w:t>
            </w:r>
            <w:r w:rsidRPr="006D639A">
              <w:rPr>
                <w:color w:val="3B3F45"/>
                <w:sz w:val="15"/>
                <w:szCs w:val="15"/>
              </w:rPr>
              <w:t>Students can make meaning of / derive meaning from the current content about “life in nature and global problems with activities in nature; environmental problems in the world and solutions” by reading it carefully.</w:t>
            </w:r>
          </w:p>
          <w:p w14:paraId="10057D7B" w14:textId="77777777" w:rsidR="00387D17" w:rsidRPr="006D639A" w:rsidRDefault="00000000">
            <w:pPr>
              <w:spacing w:after="8" w:line="188" w:lineRule="auto"/>
              <w:ind w:left="140" w:hanging="140"/>
              <w:rPr>
                <w:sz w:val="22"/>
                <w:szCs w:val="22"/>
              </w:rPr>
            </w:pPr>
            <w:r w:rsidRPr="006D639A">
              <w:rPr>
                <w:b/>
                <w:bCs/>
                <w:color w:val="3B3F45"/>
                <w:sz w:val="15"/>
                <w:szCs w:val="15"/>
              </w:rPr>
              <w:t xml:space="preserve">ENG.6.7.R4. </w:t>
            </w:r>
            <w:r w:rsidRPr="006D639A">
              <w:rPr>
                <w:color w:val="3B3F45"/>
                <w:sz w:val="15"/>
                <w:szCs w:val="15"/>
              </w:rPr>
              <w:t>Students can convey their knowledge, experiences, thoughts, and feelings related to the reading-comprehension process about the current content, “life in nature and global problems with activities in nature; environmental problems in the world and solutions” in relation to themselves or others, both individually and/or with others.</w:t>
            </w:r>
          </w:p>
          <w:p w14:paraId="3DAB9760" w14:textId="77777777" w:rsidR="00387D17" w:rsidRPr="006D639A" w:rsidRDefault="00000000">
            <w:pPr>
              <w:spacing w:after="8" w:line="188" w:lineRule="auto"/>
              <w:ind w:left="140" w:hanging="140"/>
              <w:rPr>
                <w:sz w:val="22"/>
                <w:szCs w:val="22"/>
              </w:rPr>
            </w:pPr>
            <w:r w:rsidRPr="006D639A">
              <w:rPr>
                <w:b/>
                <w:bCs/>
                <w:color w:val="3B3F45"/>
                <w:sz w:val="15"/>
                <w:szCs w:val="15"/>
              </w:rPr>
              <w:t xml:space="preserve">ENG.6.7.V1. </w:t>
            </w:r>
            <w:r w:rsidRPr="006D639A">
              <w:rPr>
                <w:color w:val="3B3F45"/>
                <w:sz w:val="15"/>
                <w:szCs w:val="15"/>
              </w:rPr>
              <w:t>Students can select and use the target vocabulary of the current content about “life in nature and global problems with activities in nature; environmental problems in the world and solutions” accurately, authentically, spontaneously, and naturally and use it appropriately and effectively when communicating with others.</w:t>
            </w:r>
          </w:p>
          <w:p w14:paraId="7ADB007C" w14:textId="77777777" w:rsidR="00387D17" w:rsidRPr="006D639A" w:rsidRDefault="00000000">
            <w:pPr>
              <w:spacing w:after="8" w:line="188" w:lineRule="auto"/>
              <w:ind w:left="140" w:hanging="140"/>
              <w:rPr>
                <w:sz w:val="22"/>
                <w:szCs w:val="22"/>
              </w:rPr>
            </w:pPr>
            <w:r w:rsidRPr="006D639A">
              <w:rPr>
                <w:b/>
                <w:bCs/>
                <w:color w:val="3B3F45"/>
                <w:sz w:val="15"/>
                <w:szCs w:val="15"/>
              </w:rPr>
              <w:t xml:space="preserve">ENG.6.7.G1. </w:t>
            </w:r>
            <w:r w:rsidRPr="006D639A">
              <w:rPr>
                <w:color w:val="3B3F45"/>
                <w:sz w:val="15"/>
                <w:szCs w:val="15"/>
              </w:rPr>
              <w:t>Students can select and use the target grammatical elements of the current content about “life in nature and global problems with activities in nature; environmental problems in the world and solutions” accurately, authentically, spontaneously, and naturally and use it appropriately and effectively when communicating with others.</w:t>
            </w:r>
          </w:p>
          <w:p w14:paraId="3EAE813E" w14:textId="77777777" w:rsidR="00387D17" w:rsidRPr="006D639A" w:rsidRDefault="00000000">
            <w:pPr>
              <w:spacing w:after="8" w:line="188" w:lineRule="auto"/>
              <w:ind w:left="140" w:hanging="140"/>
              <w:rPr>
                <w:sz w:val="22"/>
                <w:szCs w:val="22"/>
              </w:rPr>
            </w:pPr>
            <w:r w:rsidRPr="006D639A">
              <w:rPr>
                <w:b/>
                <w:bCs/>
                <w:color w:val="3B3F45"/>
                <w:sz w:val="15"/>
                <w:szCs w:val="15"/>
              </w:rPr>
              <w:t xml:space="preserve">ENG.6.7.W1. </w:t>
            </w:r>
            <w:r w:rsidRPr="006D639A">
              <w:rPr>
                <w:color w:val="3B3F45"/>
                <w:sz w:val="15"/>
                <w:szCs w:val="15"/>
              </w:rPr>
              <w:t>Students can get ready for the writing-expression process about the current content on “life in nature and global problems with activities in nature; environmental problems in the world and solutions”.</w:t>
            </w:r>
          </w:p>
        </w:tc>
        <w:tc>
          <w:tcPr>
            <w:tcW w:w="23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47A10C74" w14:textId="74B1EC42" w:rsidR="00387D17" w:rsidRPr="006D639A" w:rsidRDefault="00EF2B56">
            <w:pPr>
              <w:spacing w:after="12" w:line="196" w:lineRule="auto"/>
              <w:rPr>
                <w:sz w:val="22"/>
                <w:szCs w:val="22"/>
              </w:rPr>
            </w:pPr>
            <w:r w:rsidRPr="006D639A">
              <w:rPr>
                <w:i/>
                <w:iCs/>
                <w:color w:val="5A5A5A"/>
                <w:sz w:val="15"/>
                <w:szCs w:val="15"/>
              </w:rPr>
              <w:t xml:space="preserve"> </w:t>
            </w:r>
          </w:p>
        </w:tc>
        <w:tc>
          <w:tcPr>
            <w:tcW w:w="19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08678B52" w14:textId="77777777" w:rsidR="00387D17" w:rsidRPr="006D639A" w:rsidRDefault="00000000">
            <w:pPr>
              <w:rPr>
                <w:sz w:val="22"/>
                <w:szCs w:val="22"/>
              </w:rPr>
            </w:pPr>
            <w:r w:rsidRPr="006D639A">
              <w:rPr>
                <w:i/>
                <w:iCs/>
                <w:color w:val="6E6E6E"/>
                <w:sz w:val="15"/>
                <w:szCs w:val="15"/>
              </w:rPr>
              <w:t>—</w:t>
            </w:r>
          </w:p>
        </w:tc>
      </w:tr>
    </w:tbl>
    <w:p w14:paraId="6928486C" w14:textId="77777777" w:rsidR="00387D17" w:rsidRPr="006D639A" w:rsidRDefault="00387D17">
      <w:pPr>
        <w:spacing w:line="20" w:lineRule="auto"/>
        <w:rPr>
          <w:sz w:val="22"/>
          <w:szCs w:val="22"/>
        </w:rPr>
      </w:pPr>
    </w:p>
    <w:tbl>
      <w:tblPr>
        <w:tblW w:w="160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500"/>
        <w:gridCol w:w="4597"/>
        <w:gridCol w:w="5781"/>
        <w:gridCol w:w="2300"/>
        <w:gridCol w:w="1900"/>
      </w:tblGrid>
      <w:tr w:rsidR="00387D17" w:rsidRPr="006D639A" w14:paraId="455C6D72" w14:textId="77777777">
        <w:trPr>
          <w:cantSplit/>
          <w:tblHeader/>
        </w:trPr>
        <w:tc>
          <w:tcPr>
            <w:tcW w:w="15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496F593C" w14:textId="77777777" w:rsidR="00387D17" w:rsidRPr="006D639A" w:rsidRDefault="00000000">
            <w:pPr>
              <w:rPr>
                <w:sz w:val="22"/>
                <w:szCs w:val="22"/>
              </w:rPr>
            </w:pPr>
            <w:r w:rsidRPr="006D639A">
              <w:rPr>
                <w:b/>
                <w:bCs/>
                <w:color w:val="5C6470"/>
                <w:spacing w:val="4"/>
                <w:sz w:val="14"/>
                <w:szCs w:val="14"/>
              </w:rPr>
              <w:t>WEEK</w:t>
            </w:r>
          </w:p>
        </w:tc>
        <w:tc>
          <w:tcPr>
            <w:tcW w:w="4597"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4FBF3241" w14:textId="77777777" w:rsidR="00387D17" w:rsidRPr="006D639A" w:rsidRDefault="00000000">
            <w:pPr>
              <w:rPr>
                <w:sz w:val="22"/>
                <w:szCs w:val="22"/>
              </w:rPr>
            </w:pPr>
            <w:r w:rsidRPr="006D639A">
              <w:rPr>
                <w:b/>
                <w:bCs/>
                <w:color w:val="5C6470"/>
                <w:spacing w:val="4"/>
                <w:sz w:val="14"/>
                <w:szCs w:val="14"/>
              </w:rPr>
              <w:t>CONTENT FRAME</w:t>
            </w:r>
          </w:p>
        </w:tc>
        <w:tc>
          <w:tcPr>
            <w:tcW w:w="5781"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74F7D12F" w14:textId="77777777" w:rsidR="00387D17" w:rsidRPr="006D639A" w:rsidRDefault="00000000">
            <w:pPr>
              <w:rPr>
                <w:sz w:val="22"/>
                <w:szCs w:val="22"/>
              </w:rPr>
            </w:pPr>
            <w:r w:rsidRPr="006D639A">
              <w:rPr>
                <w:b/>
                <w:bCs/>
                <w:color w:val="5C6470"/>
                <w:spacing w:val="4"/>
                <w:sz w:val="14"/>
                <w:szCs w:val="14"/>
              </w:rPr>
              <w:t>LEARNING OUTCOMES</w:t>
            </w:r>
          </w:p>
        </w:tc>
        <w:tc>
          <w:tcPr>
            <w:tcW w:w="23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6220F5A7" w14:textId="77777777" w:rsidR="00387D17" w:rsidRPr="006D639A" w:rsidRDefault="00000000">
            <w:pPr>
              <w:rPr>
                <w:sz w:val="22"/>
                <w:szCs w:val="22"/>
              </w:rPr>
            </w:pPr>
            <w:r w:rsidRPr="006D639A">
              <w:rPr>
                <w:b/>
                <w:bCs/>
                <w:color w:val="5C6470"/>
                <w:spacing w:val="4"/>
                <w:sz w:val="14"/>
                <w:szCs w:val="14"/>
              </w:rPr>
              <w:t>DIFFERENTIATION</w:t>
            </w:r>
          </w:p>
        </w:tc>
        <w:tc>
          <w:tcPr>
            <w:tcW w:w="19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257CF1FE" w14:textId="77777777" w:rsidR="00387D17" w:rsidRPr="006D639A" w:rsidRDefault="00000000">
            <w:pPr>
              <w:rPr>
                <w:sz w:val="22"/>
                <w:szCs w:val="22"/>
              </w:rPr>
            </w:pPr>
            <w:r w:rsidRPr="006D639A">
              <w:rPr>
                <w:b/>
                <w:bCs/>
                <w:color w:val="5C6470"/>
                <w:spacing w:val="4"/>
                <w:sz w:val="14"/>
                <w:szCs w:val="14"/>
              </w:rPr>
              <w:t>NATIONAL DAYS</w:t>
            </w:r>
          </w:p>
        </w:tc>
      </w:tr>
      <w:tr w:rsidR="00387D17" w:rsidRPr="006D639A" w14:paraId="383612A9" w14:textId="77777777">
        <w:tc>
          <w:tcPr>
            <w:tcW w:w="15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05DF95E5" w14:textId="77777777" w:rsidR="00387D17" w:rsidRPr="006D639A" w:rsidRDefault="00000000">
            <w:pPr>
              <w:spacing w:after="4"/>
              <w:rPr>
                <w:sz w:val="22"/>
                <w:szCs w:val="22"/>
              </w:rPr>
            </w:pPr>
            <w:r w:rsidRPr="006D639A">
              <w:rPr>
                <w:b/>
                <w:bCs/>
                <w:color w:val="3B3F45"/>
                <w:sz w:val="16"/>
                <w:szCs w:val="16"/>
              </w:rPr>
              <w:t>Week 31: 10-14 May</w:t>
            </w:r>
          </w:p>
          <w:p w14:paraId="6D861FBF" w14:textId="77777777" w:rsidR="00387D17" w:rsidRPr="006D639A" w:rsidRDefault="00000000">
            <w:pPr>
              <w:rPr>
                <w:sz w:val="22"/>
                <w:szCs w:val="22"/>
              </w:rPr>
            </w:pPr>
            <w:r w:rsidRPr="006D639A">
              <w:rPr>
                <w:i/>
                <w:iCs/>
                <w:color w:val="525252"/>
                <w:sz w:val="14"/>
                <w:szCs w:val="14"/>
              </w:rPr>
              <w:t>3 ders saati</w:t>
            </w:r>
          </w:p>
        </w:tc>
        <w:tc>
          <w:tcPr>
            <w:tcW w:w="4597"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4D7CCD02" w14:textId="77777777" w:rsidR="00387D17" w:rsidRPr="006D639A" w:rsidRDefault="00000000">
            <w:pPr>
              <w:spacing w:after="8" w:line="198" w:lineRule="auto"/>
              <w:rPr>
                <w:sz w:val="22"/>
                <w:szCs w:val="22"/>
              </w:rPr>
            </w:pPr>
            <w:r w:rsidRPr="006D639A">
              <w:rPr>
                <w:color w:val="3B3F45"/>
                <w:sz w:val="15"/>
                <w:szCs w:val="15"/>
              </w:rPr>
              <w:t>-The Simple Past Tense: (People mostly ignored the importance of recycling).</w:t>
            </w:r>
          </w:p>
          <w:p w14:paraId="47D1B1D9" w14:textId="77777777" w:rsidR="00387D17" w:rsidRPr="006D639A" w:rsidRDefault="00000000">
            <w:pPr>
              <w:spacing w:after="8" w:line="198" w:lineRule="auto"/>
              <w:rPr>
                <w:sz w:val="22"/>
                <w:szCs w:val="22"/>
              </w:rPr>
            </w:pPr>
            <w:r w:rsidRPr="006D639A">
              <w:rPr>
                <w:color w:val="3B3F45"/>
                <w:sz w:val="15"/>
                <w:szCs w:val="15"/>
              </w:rPr>
              <w:t>-Question tags for The Simple Past Tense (irregular verbs): (Energy consumption became less sustainable over the years, didn’t it?)</w:t>
            </w:r>
          </w:p>
          <w:p w14:paraId="52A0AFCB" w14:textId="77777777" w:rsidR="00387D17" w:rsidRPr="006D639A" w:rsidRDefault="00000000">
            <w:pPr>
              <w:spacing w:after="8" w:line="198" w:lineRule="auto"/>
              <w:rPr>
                <w:sz w:val="22"/>
                <w:szCs w:val="22"/>
              </w:rPr>
            </w:pPr>
            <w:r w:rsidRPr="006D639A">
              <w:rPr>
                <w:color w:val="3B3F45"/>
                <w:sz w:val="15"/>
                <w:szCs w:val="15"/>
              </w:rPr>
              <w:t>-Must and have to for obligation: (We must reduce plastic waste to protect marine life). Functions of the Grammatical Structures in Use:</w:t>
            </w:r>
          </w:p>
          <w:p w14:paraId="7984D00A" w14:textId="77777777" w:rsidR="00387D17" w:rsidRPr="006D639A" w:rsidRDefault="00000000">
            <w:pPr>
              <w:spacing w:after="8" w:line="198" w:lineRule="auto"/>
              <w:rPr>
                <w:sz w:val="22"/>
                <w:szCs w:val="22"/>
              </w:rPr>
            </w:pPr>
            <w:r w:rsidRPr="006D639A">
              <w:rPr>
                <w:color w:val="3B3F45"/>
                <w:sz w:val="15"/>
                <w:szCs w:val="15"/>
              </w:rPr>
              <w:t>-Use of The Simple Past Tense: Expressing actions, events, or situations that started and finished at a specific time in the past.</w:t>
            </w:r>
          </w:p>
          <w:p w14:paraId="772E12E7" w14:textId="77777777" w:rsidR="00387D17" w:rsidRPr="006D639A" w:rsidRDefault="00000000">
            <w:pPr>
              <w:spacing w:after="8" w:line="198" w:lineRule="auto"/>
              <w:rPr>
                <w:sz w:val="22"/>
                <w:szCs w:val="22"/>
              </w:rPr>
            </w:pPr>
            <w:r w:rsidRPr="006D639A">
              <w:rPr>
                <w:color w:val="3B3F45"/>
                <w:sz w:val="15"/>
                <w:szCs w:val="15"/>
              </w:rPr>
              <w:t>-Use of Question tags for The Simple Past Tense (irregular verbs): Confirming information or asking for agreement about past actions.</w:t>
            </w:r>
          </w:p>
          <w:p w14:paraId="3D98311D" w14:textId="77777777" w:rsidR="00387D17" w:rsidRPr="006D639A" w:rsidRDefault="00000000">
            <w:pPr>
              <w:spacing w:after="8" w:line="198" w:lineRule="auto"/>
              <w:rPr>
                <w:sz w:val="22"/>
                <w:szCs w:val="22"/>
              </w:rPr>
            </w:pPr>
            <w:r w:rsidRPr="006D639A">
              <w:rPr>
                <w:color w:val="3B3F45"/>
                <w:sz w:val="15"/>
                <w:szCs w:val="15"/>
              </w:rPr>
              <w:t>-Use of “must and have to” for obligation: Expressing strong obligation or necessity, often related to rules, responsibilities, or urgent actions.</w:t>
            </w:r>
          </w:p>
        </w:tc>
        <w:tc>
          <w:tcPr>
            <w:tcW w:w="5781"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12A0EF7E" w14:textId="77777777" w:rsidR="00387D17" w:rsidRPr="006D639A" w:rsidRDefault="00000000">
            <w:pPr>
              <w:spacing w:after="8" w:line="188" w:lineRule="auto"/>
              <w:ind w:left="140" w:hanging="140"/>
              <w:rPr>
                <w:sz w:val="22"/>
                <w:szCs w:val="22"/>
              </w:rPr>
            </w:pPr>
            <w:r w:rsidRPr="006D639A">
              <w:rPr>
                <w:b/>
                <w:bCs/>
                <w:color w:val="3B3F45"/>
                <w:sz w:val="15"/>
                <w:szCs w:val="15"/>
              </w:rPr>
              <w:t xml:space="preserve">ENG.6.7.W2. </w:t>
            </w:r>
            <w:r w:rsidRPr="006D639A">
              <w:rPr>
                <w:color w:val="3B3F45"/>
                <w:sz w:val="15"/>
                <w:szCs w:val="15"/>
              </w:rPr>
              <w:t>Students can understand the model/example for the writing task about the current content on “life in nature and global problems with activities in nature; environmental problems in the world and solutions”.</w:t>
            </w:r>
          </w:p>
          <w:p w14:paraId="431072F7" w14:textId="77777777" w:rsidR="00387D17" w:rsidRPr="006D639A" w:rsidRDefault="00000000">
            <w:pPr>
              <w:spacing w:after="8" w:line="188" w:lineRule="auto"/>
              <w:ind w:left="140" w:hanging="140"/>
              <w:rPr>
                <w:sz w:val="22"/>
                <w:szCs w:val="22"/>
              </w:rPr>
            </w:pPr>
            <w:r w:rsidRPr="006D639A">
              <w:rPr>
                <w:b/>
                <w:bCs/>
                <w:color w:val="3B3F45"/>
                <w:sz w:val="15"/>
                <w:szCs w:val="15"/>
              </w:rPr>
              <w:t xml:space="preserve">ENG.6.7.W3. </w:t>
            </w:r>
            <w:r w:rsidRPr="006D639A">
              <w:rPr>
                <w:color w:val="3B3F45"/>
                <w:sz w:val="15"/>
                <w:szCs w:val="15"/>
              </w:rPr>
              <w:t>Students can organise a content for the assigned writing task on the current content “life in nature and global problems with activities in nature; environmental problems in the world and solutions” based on the model/example provided.</w:t>
            </w:r>
          </w:p>
          <w:p w14:paraId="69173E6D" w14:textId="77777777" w:rsidR="00387D17" w:rsidRPr="006D639A" w:rsidRDefault="00000000">
            <w:pPr>
              <w:spacing w:after="8" w:line="188" w:lineRule="auto"/>
              <w:ind w:left="140" w:hanging="140"/>
              <w:rPr>
                <w:sz w:val="22"/>
                <w:szCs w:val="22"/>
              </w:rPr>
            </w:pPr>
            <w:r w:rsidRPr="006D639A">
              <w:rPr>
                <w:b/>
                <w:bCs/>
                <w:color w:val="3B3F45"/>
                <w:sz w:val="15"/>
                <w:szCs w:val="15"/>
              </w:rPr>
              <w:t xml:space="preserve">ENG.6.7.W4. </w:t>
            </w:r>
            <w:r w:rsidRPr="006D639A">
              <w:rPr>
                <w:color w:val="3B3F45"/>
                <w:sz w:val="15"/>
                <w:szCs w:val="15"/>
              </w:rPr>
              <w:t>Students can individually construct/form content for the assigned writing task on the current content “life in nature and global problems with activities in nature; environmental problems in the world and solutions”.</w:t>
            </w:r>
          </w:p>
          <w:p w14:paraId="3BC2CD7D" w14:textId="77777777" w:rsidR="00387D17" w:rsidRPr="006D639A" w:rsidRDefault="00000000">
            <w:pPr>
              <w:spacing w:after="8" w:line="188" w:lineRule="auto"/>
              <w:ind w:left="140" w:hanging="140"/>
              <w:rPr>
                <w:sz w:val="22"/>
                <w:szCs w:val="22"/>
              </w:rPr>
            </w:pPr>
            <w:r w:rsidRPr="006D639A">
              <w:rPr>
                <w:b/>
                <w:bCs/>
                <w:color w:val="3B3F45"/>
                <w:sz w:val="15"/>
                <w:szCs w:val="15"/>
              </w:rPr>
              <w:t xml:space="preserve">ENG.6.7.W5. </w:t>
            </w:r>
            <w:r w:rsidRPr="006D639A">
              <w:rPr>
                <w:color w:val="3B3F45"/>
                <w:sz w:val="15"/>
                <w:szCs w:val="15"/>
              </w:rPr>
              <w:t>Students can reorganise (reconstruct) and use information in the new written tasks about the “life in nature and global problems with activities in nature; environmental problems in the world and solutions” to communicate with other people.</w:t>
            </w:r>
          </w:p>
          <w:p w14:paraId="3B5211D9" w14:textId="77777777" w:rsidR="00387D17" w:rsidRPr="006D639A" w:rsidRDefault="00000000">
            <w:pPr>
              <w:spacing w:after="8" w:line="188" w:lineRule="auto"/>
              <w:ind w:left="140" w:hanging="140"/>
              <w:rPr>
                <w:sz w:val="22"/>
                <w:szCs w:val="22"/>
              </w:rPr>
            </w:pPr>
            <w:r w:rsidRPr="006D639A">
              <w:rPr>
                <w:b/>
                <w:bCs/>
                <w:color w:val="3B3F45"/>
                <w:sz w:val="15"/>
                <w:szCs w:val="15"/>
              </w:rPr>
              <w:t xml:space="preserve">ENG.6.7.W6. </w:t>
            </w:r>
            <w:r w:rsidRPr="006D639A">
              <w:rPr>
                <w:color w:val="3B3F45"/>
                <w:sz w:val="15"/>
                <w:szCs w:val="15"/>
              </w:rPr>
              <w:t xml:space="preserve">Students can reflect on their knowledge, experiences, thoughts, and feelings related to the writing-expression process about the current content, “life in nature and </w:t>
            </w:r>
            <w:r w:rsidRPr="006D639A">
              <w:rPr>
                <w:color w:val="3B3F45"/>
                <w:sz w:val="15"/>
                <w:szCs w:val="15"/>
              </w:rPr>
              <w:lastRenderedPageBreak/>
              <w:t>global problems with activities in nature; environmental problems in the world and solutions” in relation to themselves or others, both individually and/or with others.</w:t>
            </w:r>
          </w:p>
          <w:p w14:paraId="568378B7" w14:textId="77777777" w:rsidR="00387D17" w:rsidRPr="006D639A" w:rsidRDefault="00000000">
            <w:pPr>
              <w:spacing w:after="8" w:line="188" w:lineRule="auto"/>
              <w:ind w:left="140" w:hanging="140"/>
              <w:rPr>
                <w:sz w:val="22"/>
                <w:szCs w:val="22"/>
              </w:rPr>
            </w:pPr>
            <w:r w:rsidRPr="006D639A">
              <w:rPr>
                <w:b/>
                <w:bCs/>
                <w:color w:val="3B3F45"/>
                <w:sz w:val="15"/>
                <w:szCs w:val="15"/>
              </w:rPr>
              <w:t xml:space="preserve">ENG.6.7.S1. </w:t>
            </w:r>
            <w:r w:rsidRPr="006D639A">
              <w:rPr>
                <w:color w:val="3B3F45"/>
                <w:sz w:val="15"/>
                <w:szCs w:val="15"/>
              </w:rPr>
              <w:t>Students can get ready for speaking-expression process about the current content on “life in nature and global problems with activities in nature; environmental problems in the world and solutions”.</w:t>
            </w:r>
          </w:p>
        </w:tc>
        <w:tc>
          <w:tcPr>
            <w:tcW w:w="23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0CBAD7E1" w14:textId="67A670F8" w:rsidR="00387D17" w:rsidRPr="006D639A" w:rsidRDefault="00EF2B56">
            <w:pPr>
              <w:spacing w:after="12" w:line="196" w:lineRule="auto"/>
              <w:rPr>
                <w:sz w:val="22"/>
                <w:szCs w:val="22"/>
              </w:rPr>
            </w:pPr>
            <w:r w:rsidRPr="006D639A">
              <w:rPr>
                <w:i/>
                <w:iCs/>
                <w:color w:val="5A5A5A"/>
                <w:sz w:val="15"/>
                <w:szCs w:val="15"/>
              </w:rPr>
              <w:lastRenderedPageBreak/>
              <w:t xml:space="preserve"> </w:t>
            </w:r>
          </w:p>
        </w:tc>
        <w:tc>
          <w:tcPr>
            <w:tcW w:w="19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76F88C94" w14:textId="77777777" w:rsidR="00387D17" w:rsidRPr="006D639A" w:rsidRDefault="00000000">
            <w:pPr>
              <w:rPr>
                <w:sz w:val="22"/>
                <w:szCs w:val="22"/>
              </w:rPr>
            </w:pPr>
            <w:r w:rsidRPr="006D639A">
              <w:rPr>
                <w:i/>
                <w:iCs/>
                <w:color w:val="6E6E6E"/>
                <w:sz w:val="15"/>
                <w:szCs w:val="15"/>
              </w:rPr>
              <w:t>—</w:t>
            </w:r>
          </w:p>
        </w:tc>
      </w:tr>
    </w:tbl>
    <w:p w14:paraId="0D76B1D8" w14:textId="77777777" w:rsidR="00387D17" w:rsidRPr="006D639A" w:rsidRDefault="00387D17">
      <w:pPr>
        <w:spacing w:line="20" w:lineRule="auto"/>
        <w:rPr>
          <w:sz w:val="22"/>
          <w:szCs w:val="22"/>
        </w:rPr>
      </w:pPr>
    </w:p>
    <w:tbl>
      <w:tblPr>
        <w:tblW w:w="160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6078"/>
      </w:tblGrid>
      <w:tr w:rsidR="00387D17" w:rsidRPr="006D639A" w14:paraId="6B47EEDA" w14:textId="77777777">
        <w:tc>
          <w:tcPr>
            <w:tcW w:w="16078" w:type="dxa"/>
            <w:tcBorders>
              <w:top w:val="single" w:sz="4" w:space="0" w:color="C9CBCF"/>
              <w:left w:val="none" w:sz="0" w:space="0" w:color="FFFFFF"/>
              <w:bottom w:val="single" w:sz="4" w:space="0" w:color="C9CBCF"/>
              <w:right w:val="none" w:sz="0" w:space="0" w:color="FFFFFF"/>
            </w:tcBorders>
            <w:tcMar>
              <w:top w:w="28" w:type="dxa"/>
              <w:left w:w="120" w:type="dxa"/>
              <w:bottom w:w="28" w:type="dxa"/>
              <w:right w:w="120" w:type="dxa"/>
            </w:tcMar>
          </w:tcPr>
          <w:p w14:paraId="1D9153C8" w14:textId="77777777" w:rsidR="00387D17" w:rsidRPr="006D639A" w:rsidRDefault="00000000">
            <w:pPr>
              <w:jc w:val="center"/>
              <w:rPr>
                <w:sz w:val="22"/>
                <w:szCs w:val="22"/>
              </w:rPr>
            </w:pPr>
            <w:r w:rsidRPr="006D639A">
              <w:rPr>
                <w:b/>
                <w:bCs/>
                <w:i/>
                <w:iCs/>
                <w:color w:val="4A4E54"/>
                <w:spacing w:val="6"/>
                <w:sz w:val="16"/>
                <w:szCs w:val="16"/>
              </w:rPr>
              <w:t>EID AL-ADHA (16-19 MAY)</w:t>
            </w:r>
          </w:p>
        </w:tc>
      </w:tr>
    </w:tbl>
    <w:p w14:paraId="41A3212C" w14:textId="77777777" w:rsidR="00387D17" w:rsidRPr="006D639A" w:rsidRDefault="00387D17">
      <w:pPr>
        <w:spacing w:line="20" w:lineRule="auto"/>
        <w:rPr>
          <w:sz w:val="22"/>
          <w:szCs w:val="22"/>
        </w:rPr>
      </w:pPr>
    </w:p>
    <w:tbl>
      <w:tblPr>
        <w:tblW w:w="160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500"/>
        <w:gridCol w:w="4597"/>
        <w:gridCol w:w="5781"/>
        <w:gridCol w:w="2300"/>
        <w:gridCol w:w="1900"/>
      </w:tblGrid>
      <w:tr w:rsidR="00387D17" w:rsidRPr="006D639A" w14:paraId="3EEA54A2" w14:textId="77777777">
        <w:trPr>
          <w:cantSplit/>
          <w:tblHeader/>
        </w:trPr>
        <w:tc>
          <w:tcPr>
            <w:tcW w:w="15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2A3C781E" w14:textId="77777777" w:rsidR="00387D17" w:rsidRPr="006D639A" w:rsidRDefault="00000000">
            <w:pPr>
              <w:rPr>
                <w:sz w:val="22"/>
                <w:szCs w:val="22"/>
              </w:rPr>
            </w:pPr>
            <w:r w:rsidRPr="006D639A">
              <w:rPr>
                <w:b/>
                <w:bCs/>
                <w:color w:val="5C6470"/>
                <w:spacing w:val="4"/>
                <w:sz w:val="14"/>
                <w:szCs w:val="14"/>
              </w:rPr>
              <w:t>WEEK</w:t>
            </w:r>
          </w:p>
        </w:tc>
        <w:tc>
          <w:tcPr>
            <w:tcW w:w="4597"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6CD8D649" w14:textId="77777777" w:rsidR="00387D17" w:rsidRPr="006D639A" w:rsidRDefault="00000000">
            <w:pPr>
              <w:rPr>
                <w:sz w:val="22"/>
                <w:szCs w:val="22"/>
              </w:rPr>
            </w:pPr>
            <w:r w:rsidRPr="006D639A">
              <w:rPr>
                <w:b/>
                <w:bCs/>
                <w:color w:val="5C6470"/>
                <w:spacing w:val="4"/>
                <w:sz w:val="14"/>
                <w:szCs w:val="14"/>
              </w:rPr>
              <w:t>CONTENT FRAME</w:t>
            </w:r>
          </w:p>
        </w:tc>
        <w:tc>
          <w:tcPr>
            <w:tcW w:w="5781"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55A1A1FC" w14:textId="77777777" w:rsidR="00387D17" w:rsidRPr="006D639A" w:rsidRDefault="00000000">
            <w:pPr>
              <w:rPr>
                <w:sz w:val="22"/>
                <w:szCs w:val="22"/>
              </w:rPr>
            </w:pPr>
            <w:r w:rsidRPr="006D639A">
              <w:rPr>
                <w:b/>
                <w:bCs/>
                <w:color w:val="5C6470"/>
                <w:spacing w:val="4"/>
                <w:sz w:val="14"/>
                <w:szCs w:val="14"/>
              </w:rPr>
              <w:t>LEARNING OUTCOMES</w:t>
            </w:r>
          </w:p>
        </w:tc>
        <w:tc>
          <w:tcPr>
            <w:tcW w:w="23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34D016F1" w14:textId="77777777" w:rsidR="00387D17" w:rsidRPr="006D639A" w:rsidRDefault="00000000">
            <w:pPr>
              <w:rPr>
                <w:sz w:val="22"/>
                <w:szCs w:val="22"/>
              </w:rPr>
            </w:pPr>
            <w:r w:rsidRPr="006D639A">
              <w:rPr>
                <w:b/>
                <w:bCs/>
                <w:color w:val="5C6470"/>
                <w:spacing w:val="4"/>
                <w:sz w:val="14"/>
                <w:szCs w:val="14"/>
              </w:rPr>
              <w:t>DIFFERENTIATION</w:t>
            </w:r>
          </w:p>
        </w:tc>
        <w:tc>
          <w:tcPr>
            <w:tcW w:w="19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2E0CDF96" w14:textId="77777777" w:rsidR="00387D17" w:rsidRPr="006D639A" w:rsidRDefault="00000000">
            <w:pPr>
              <w:rPr>
                <w:sz w:val="22"/>
                <w:szCs w:val="22"/>
              </w:rPr>
            </w:pPr>
            <w:r w:rsidRPr="006D639A">
              <w:rPr>
                <w:b/>
                <w:bCs/>
                <w:color w:val="5C6470"/>
                <w:spacing w:val="4"/>
                <w:sz w:val="14"/>
                <w:szCs w:val="14"/>
              </w:rPr>
              <w:t>NATIONAL DAYS</w:t>
            </w:r>
          </w:p>
        </w:tc>
      </w:tr>
      <w:tr w:rsidR="00387D17" w:rsidRPr="006D639A" w14:paraId="4E7F9D4D" w14:textId="77777777">
        <w:tc>
          <w:tcPr>
            <w:tcW w:w="15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3EBDAE35" w14:textId="77777777" w:rsidR="00387D17" w:rsidRPr="006D639A" w:rsidRDefault="00000000">
            <w:pPr>
              <w:spacing w:after="4"/>
              <w:rPr>
                <w:sz w:val="22"/>
                <w:szCs w:val="22"/>
              </w:rPr>
            </w:pPr>
            <w:r w:rsidRPr="006D639A">
              <w:rPr>
                <w:b/>
                <w:bCs/>
                <w:color w:val="3B3F45"/>
                <w:sz w:val="16"/>
                <w:szCs w:val="16"/>
              </w:rPr>
              <w:t>Week 32: 17-21 May</w:t>
            </w:r>
          </w:p>
          <w:p w14:paraId="0DD0FB8D" w14:textId="77777777" w:rsidR="00387D17" w:rsidRPr="006D639A" w:rsidRDefault="00000000">
            <w:pPr>
              <w:rPr>
                <w:sz w:val="22"/>
                <w:szCs w:val="22"/>
              </w:rPr>
            </w:pPr>
            <w:r w:rsidRPr="006D639A">
              <w:rPr>
                <w:i/>
                <w:iCs/>
                <w:color w:val="525252"/>
                <w:sz w:val="14"/>
                <w:szCs w:val="14"/>
              </w:rPr>
              <w:t>3 ders saati</w:t>
            </w:r>
          </w:p>
        </w:tc>
        <w:tc>
          <w:tcPr>
            <w:tcW w:w="4597"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254F10F6" w14:textId="77777777" w:rsidR="00387D17" w:rsidRPr="006D639A" w:rsidRDefault="00000000">
            <w:pPr>
              <w:spacing w:after="8" w:line="198" w:lineRule="auto"/>
              <w:rPr>
                <w:sz w:val="22"/>
                <w:szCs w:val="22"/>
              </w:rPr>
            </w:pPr>
            <w:r w:rsidRPr="006D639A">
              <w:rPr>
                <w:color w:val="3B3F45"/>
                <w:sz w:val="15"/>
                <w:szCs w:val="15"/>
              </w:rPr>
              <w:t>Target Social Language in Use: I’m going to go hiking, nature’s calling! My dad has green fingers, his garden looks amazing! She’s wild about protecting nature! Target Phonological Sounds in Use: q, r, s, t, u u: (/juː/, /ʌ/, /juː/)</w:t>
            </w:r>
          </w:p>
          <w:p w14:paraId="654A84CE" w14:textId="77777777" w:rsidR="00387D17" w:rsidRPr="006D639A" w:rsidRDefault="00000000">
            <w:pPr>
              <w:spacing w:after="8" w:line="198" w:lineRule="auto"/>
              <w:rPr>
                <w:sz w:val="22"/>
                <w:szCs w:val="22"/>
              </w:rPr>
            </w:pPr>
            <w:r w:rsidRPr="006D639A">
              <w:rPr>
                <w:color w:val="3B3F45"/>
                <w:sz w:val="15"/>
                <w:szCs w:val="15"/>
              </w:rPr>
              <w:t>Consonants: q: (/kjuː/); r: (/ɑː/(BrE.), /r/ (AmE.)); s: (/s/, /ɛs/, /z/); t: (/tiː/, /t/)</w:t>
            </w:r>
          </w:p>
          <w:p w14:paraId="76D5D210" w14:textId="77777777" w:rsidR="00387D17" w:rsidRPr="006D639A" w:rsidRDefault="00000000">
            <w:pPr>
              <w:spacing w:after="8" w:line="198" w:lineRule="auto"/>
              <w:rPr>
                <w:sz w:val="22"/>
                <w:szCs w:val="22"/>
              </w:rPr>
            </w:pPr>
            <w:r w:rsidRPr="006D639A">
              <w:rPr>
                <w:color w:val="3B3F45"/>
                <w:sz w:val="15"/>
                <w:szCs w:val="15"/>
              </w:rPr>
              <w:t>*(Phonetic symbols will not be taught. Only sounds will be practised through the target words in the theme.)</w:t>
            </w:r>
          </w:p>
        </w:tc>
        <w:tc>
          <w:tcPr>
            <w:tcW w:w="5781"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03E899FD" w14:textId="77777777" w:rsidR="00387D17" w:rsidRPr="006D639A" w:rsidRDefault="00000000">
            <w:pPr>
              <w:spacing w:after="8" w:line="188" w:lineRule="auto"/>
              <w:ind w:left="140" w:hanging="140"/>
              <w:rPr>
                <w:sz w:val="22"/>
                <w:szCs w:val="22"/>
              </w:rPr>
            </w:pPr>
            <w:r w:rsidRPr="006D639A">
              <w:rPr>
                <w:b/>
                <w:bCs/>
                <w:color w:val="3B3F45"/>
                <w:sz w:val="15"/>
                <w:szCs w:val="15"/>
              </w:rPr>
              <w:t xml:space="preserve">ENG.6.7.S2. </w:t>
            </w:r>
            <w:r w:rsidRPr="006D639A">
              <w:rPr>
                <w:color w:val="3B3F45"/>
                <w:sz w:val="15"/>
                <w:szCs w:val="15"/>
              </w:rPr>
              <w:t>Students can use the model/example for producing verbal content about the current content on “life in nature and global problems with activities in nature; environmental problems in the world and solutions”.</w:t>
            </w:r>
          </w:p>
          <w:p w14:paraId="0D68413A" w14:textId="77777777" w:rsidR="00387D17" w:rsidRPr="006D639A" w:rsidRDefault="00000000">
            <w:pPr>
              <w:spacing w:after="8" w:line="188" w:lineRule="auto"/>
              <w:ind w:left="140" w:hanging="140"/>
              <w:rPr>
                <w:sz w:val="22"/>
                <w:szCs w:val="22"/>
              </w:rPr>
            </w:pPr>
            <w:r w:rsidRPr="006D639A">
              <w:rPr>
                <w:b/>
                <w:bCs/>
                <w:color w:val="3B3F45"/>
                <w:sz w:val="15"/>
                <w:szCs w:val="15"/>
              </w:rPr>
              <w:t xml:space="preserve">ENG.6.7.S3. </w:t>
            </w:r>
            <w:r w:rsidRPr="006D639A">
              <w:rPr>
                <w:color w:val="3B3F45"/>
                <w:sz w:val="15"/>
                <w:szCs w:val="15"/>
              </w:rPr>
              <w:t>Students can organise a new verbal content on “life in nature and global problems with activities in nature; environmental problems in the world and solutions” by speaking accurately, efficiently, and authentically.</w:t>
            </w:r>
          </w:p>
          <w:p w14:paraId="739AF807" w14:textId="77777777" w:rsidR="00387D17" w:rsidRPr="006D639A" w:rsidRDefault="00000000">
            <w:pPr>
              <w:spacing w:after="8" w:line="188" w:lineRule="auto"/>
              <w:ind w:left="140" w:hanging="140"/>
              <w:rPr>
                <w:sz w:val="22"/>
                <w:szCs w:val="22"/>
              </w:rPr>
            </w:pPr>
            <w:r w:rsidRPr="006D639A">
              <w:rPr>
                <w:b/>
                <w:bCs/>
                <w:color w:val="3B3F45"/>
                <w:sz w:val="15"/>
                <w:szCs w:val="15"/>
              </w:rPr>
              <w:t xml:space="preserve">ENG.6.7.S4. </w:t>
            </w:r>
            <w:r w:rsidRPr="006D639A">
              <w:rPr>
                <w:color w:val="3B3F45"/>
                <w:sz w:val="15"/>
                <w:szCs w:val="15"/>
              </w:rPr>
              <w:t>Students can construct a new verbal content on “life in nature and global problems with activities in nature; environmental problems in the world and solutions” by speaking accurately, efficiently, and authentically.</w:t>
            </w:r>
          </w:p>
          <w:p w14:paraId="1B2A19F5" w14:textId="77777777" w:rsidR="00387D17" w:rsidRPr="006D639A" w:rsidRDefault="00000000">
            <w:pPr>
              <w:spacing w:after="8" w:line="188" w:lineRule="auto"/>
              <w:ind w:left="140" w:hanging="140"/>
              <w:rPr>
                <w:sz w:val="22"/>
                <w:szCs w:val="22"/>
              </w:rPr>
            </w:pPr>
            <w:r w:rsidRPr="006D639A">
              <w:rPr>
                <w:b/>
                <w:bCs/>
                <w:color w:val="3B3F45"/>
                <w:sz w:val="15"/>
                <w:szCs w:val="15"/>
              </w:rPr>
              <w:t xml:space="preserve">ENG.6.7.S5. </w:t>
            </w:r>
            <w:r w:rsidRPr="006D639A">
              <w:rPr>
                <w:color w:val="3B3F45"/>
                <w:sz w:val="15"/>
                <w:szCs w:val="15"/>
              </w:rPr>
              <w:t>Students can reorganise (reconstruct) and use information about the “life in nature and global problems with activities in nature; environmental problems in the world and solutions” to communicate with other people.</w:t>
            </w:r>
          </w:p>
          <w:p w14:paraId="393297C2" w14:textId="77777777" w:rsidR="00387D17" w:rsidRPr="006D639A" w:rsidRDefault="00000000">
            <w:pPr>
              <w:spacing w:after="8" w:line="188" w:lineRule="auto"/>
              <w:ind w:left="140" w:hanging="140"/>
              <w:rPr>
                <w:sz w:val="22"/>
                <w:szCs w:val="22"/>
              </w:rPr>
            </w:pPr>
            <w:r w:rsidRPr="006D639A">
              <w:rPr>
                <w:b/>
                <w:bCs/>
                <w:color w:val="3B3F45"/>
                <w:sz w:val="15"/>
                <w:szCs w:val="15"/>
              </w:rPr>
              <w:t xml:space="preserve">ENG.6.7.S6. </w:t>
            </w:r>
            <w:r w:rsidRPr="006D639A">
              <w:rPr>
                <w:color w:val="3B3F45"/>
                <w:sz w:val="15"/>
                <w:szCs w:val="15"/>
              </w:rPr>
              <w:t>Students can convey their knowledge, experiences, thoughts, and feelings related to the speaking-expression process about the current content, “life in nature and global problems with activities in nature; environmental problems in the world and solutions” to communicate with other people in relation to themselves or others, both individually and/or with others.</w:t>
            </w:r>
          </w:p>
        </w:tc>
        <w:tc>
          <w:tcPr>
            <w:tcW w:w="23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64F4B974" w14:textId="77777777" w:rsidR="00387D17" w:rsidRPr="006D639A" w:rsidRDefault="00000000">
            <w:pPr>
              <w:spacing w:before="16" w:after="6" w:line="196" w:lineRule="auto"/>
              <w:rPr>
                <w:sz w:val="22"/>
                <w:szCs w:val="22"/>
              </w:rPr>
            </w:pPr>
            <w:r w:rsidRPr="006D639A">
              <w:rPr>
                <w:b/>
                <w:bCs/>
                <w:color w:val="2E8B8B"/>
                <w:sz w:val="15"/>
                <w:szCs w:val="15"/>
              </w:rPr>
              <w:t>Activity 1: Mission: Rescue Operations</w:t>
            </w:r>
          </w:p>
          <w:p w14:paraId="1B7B7807" w14:textId="77777777" w:rsidR="00387D17" w:rsidRPr="006D639A" w:rsidRDefault="00000000">
            <w:pPr>
              <w:spacing w:after="12" w:line="196" w:lineRule="auto"/>
              <w:rPr>
                <w:sz w:val="22"/>
                <w:szCs w:val="22"/>
              </w:rPr>
            </w:pPr>
            <w:r w:rsidRPr="006D639A">
              <w:rPr>
                <w:color w:val="3B3F45"/>
                <w:sz w:val="15"/>
                <w:szCs w:val="15"/>
              </w:rPr>
              <w:t>The teacher divides students into small teams or pairs, depending on the number of students in class and tells them that they are members of an emergency response team, and their job is to manage various urgent situations that require quick thinking and strict rules. Their task is to come up with the actions they must take to handle the situations. She/He assigns each group different mission scenarios that are urgent and require critical thinking. She/He provides them with scenario cards or describes a situation for them to react to. Scenario Examples: Scenario 1: A fire has broken out in a building. What must the people inside do? What must the fire fighters do?; Scenario 2: A group of students is lost in the mountains. What must they do to survive? What must the rescue team do to find them?; Scenario 3: A school bus has broken down on a busy road. What must the driver do? What do the students need to do for safety?; Scenario 4: There is a leak in a chemical plant. What must the workers do? What must be done immediately to avoid a disaster? In their groups, students discuss the steps they must take in their situation. After the discussion, each group presents their scenario and explains what must be done to resolve the situation. After each presentation, she/he encourages the rest of the class to ask questions and to give feedback. For example, “What must the rescue team do first?”, “Why must you wear protective gear?” or “What else do you have to prepare?”. She/ He encourages students to reflect on the use of target grammar. Students reflect on their thoughts and feelings about the activity.</w:t>
            </w:r>
          </w:p>
          <w:p w14:paraId="6AB852B2" w14:textId="77777777" w:rsidR="00387D17" w:rsidRPr="006D639A" w:rsidRDefault="00000000">
            <w:pPr>
              <w:spacing w:before="16" w:after="6" w:line="196" w:lineRule="auto"/>
              <w:rPr>
                <w:sz w:val="22"/>
                <w:szCs w:val="22"/>
              </w:rPr>
            </w:pPr>
            <w:r w:rsidRPr="006D639A">
              <w:rPr>
                <w:b/>
                <w:bCs/>
                <w:color w:val="2E8B8B"/>
                <w:sz w:val="15"/>
                <w:szCs w:val="15"/>
              </w:rPr>
              <w:t>Activity 1: Mission: Rescue Operations</w:t>
            </w:r>
          </w:p>
          <w:p w14:paraId="3C4972AC" w14:textId="77777777" w:rsidR="00387D17" w:rsidRPr="006D639A" w:rsidRDefault="00000000">
            <w:pPr>
              <w:spacing w:after="12" w:line="196" w:lineRule="auto"/>
              <w:rPr>
                <w:sz w:val="22"/>
                <w:szCs w:val="22"/>
              </w:rPr>
            </w:pPr>
            <w:r w:rsidRPr="006D639A">
              <w:rPr>
                <w:color w:val="3B3F45"/>
                <w:sz w:val="15"/>
                <w:szCs w:val="15"/>
              </w:rPr>
              <w:t xml:space="preserve">The teacher divides students into small teams or pairs, depending on the number of students in class and tells them that they are members of an emergency response team, and their job is to manage various urgent situations that require quick thinking and strict rules. Their task is to come up with the actions they must take </w:t>
            </w:r>
            <w:r w:rsidRPr="006D639A">
              <w:rPr>
                <w:color w:val="3B3F45"/>
                <w:sz w:val="15"/>
                <w:szCs w:val="15"/>
              </w:rPr>
              <w:lastRenderedPageBreak/>
              <w:t>to handle the situations. She/He assigns each group different mission scenarios that are urgent and require critical thinking. She/He provides them with scenario cards or describes a situation for them to react to. Scenario Examples: Scenario 1: A fire has broken out in a building. What must the people inside do? What must the firefighters do?; Scenario 2: A group of students is lost in the mountains. What must they do to survive? What must the rescue team do to find them?; Scenario 3: A school bus has broken down on a busy road. What must the driver do? What do the students need to do for safety?; Scenario 4: There is a leak in a chemical plant. What must the workers do? What must be done immediately to avoid a disaster? In their groups, students discuss the steps they must take in their situation. The teacher provides a list of key verbs and phrases (e.g., “call, stay calm, evacuate, contact, protect, warn, help”). She also offers sentence starters to help them form responses like, “We must __________”, “They need to __________”, “You have to __________”. In their groups, students discuss the steps they must take in their situation. After the discussion, each group presents their scenario and explains what must be done to resolve the situation. After each presentation, she/he asks students to create a “responsibility ladder” where they list the actions or tasks in their scenario from most urgent (what must be done immediately) to least urgent (what must be done next). Each group discusses their list and she/he encourages students to reflect on the use of target grammar. Students reflect on their thoughts and feelings about the activity.</w:t>
            </w:r>
          </w:p>
        </w:tc>
        <w:tc>
          <w:tcPr>
            <w:tcW w:w="19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68C0FB8F" w14:textId="77777777" w:rsidR="00387D17" w:rsidRPr="006D639A" w:rsidRDefault="00000000">
            <w:pPr>
              <w:spacing w:after="10" w:line="198" w:lineRule="auto"/>
              <w:rPr>
                <w:sz w:val="22"/>
                <w:szCs w:val="22"/>
              </w:rPr>
            </w:pPr>
            <w:r w:rsidRPr="006D639A">
              <w:rPr>
                <w:color w:val="2E8B8B"/>
                <w:sz w:val="15"/>
                <w:szCs w:val="15"/>
              </w:rPr>
              <w:lastRenderedPageBreak/>
              <w:t>19 May, The Commemoration of Atatürk, Youth and Sports Day</w:t>
            </w:r>
          </w:p>
        </w:tc>
      </w:tr>
    </w:tbl>
    <w:p w14:paraId="10C27296" w14:textId="77777777" w:rsidR="00387D17" w:rsidRPr="006D639A" w:rsidRDefault="00387D17">
      <w:pPr>
        <w:spacing w:after="40"/>
        <w:rPr>
          <w:sz w:val="22"/>
          <w:szCs w:val="22"/>
        </w:rPr>
      </w:pPr>
    </w:p>
    <w:tbl>
      <w:tblPr>
        <w:tblW w:w="160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6078"/>
      </w:tblGrid>
      <w:tr w:rsidR="00387D17" w:rsidRPr="006D639A" w14:paraId="7C5FFB46" w14:textId="77777777">
        <w:trPr>
          <w:cantSplit/>
        </w:trPr>
        <w:tc>
          <w:tcPr>
            <w:tcW w:w="16078" w:type="dxa"/>
            <w:tcBorders>
              <w:top w:val="none" w:sz="0" w:space="0" w:color="FFFFFF"/>
              <w:left w:val="single" w:sz="24" w:space="0" w:color="4A5FA5"/>
              <w:bottom w:val="single" w:sz="6" w:space="0" w:color="D0D2D6"/>
              <w:right w:val="none" w:sz="0" w:space="0" w:color="FFFFFF"/>
            </w:tcBorders>
            <w:tcMar>
              <w:top w:w="60" w:type="dxa"/>
              <w:left w:w="200" w:type="dxa"/>
              <w:bottom w:w="60" w:type="dxa"/>
              <w:right w:w="220" w:type="dxa"/>
            </w:tcMar>
          </w:tcPr>
          <w:p w14:paraId="0EB28F48" w14:textId="77777777" w:rsidR="00387D17" w:rsidRPr="006D639A" w:rsidRDefault="00000000">
            <w:pPr>
              <w:rPr>
                <w:sz w:val="22"/>
                <w:szCs w:val="22"/>
              </w:rPr>
            </w:pPr>
            <w:r w:rsidRPr="006D639A">
              <w:rPr>
                <w:b/>
                <w:bCs/>
                <w:color w:val="4A5FA5"/>
                <w:spacing w:val="8"/>
                <w:sz w:val="16"/>
                <w:szCs w:val="16"/>
              </w:rPr>
              <w:t>TEMA 8</w:t>
            </w:r>
          </w:p>
          <w:p w14:paraId="732F65C4" w14:textId="77777777" w:rsidR="00387D17" w:rsidRPr="006D639A" w:rsidRDefault="00000000">
            <w:pPr>
              <w:spacing w:before="12"/>
              <w:rPr>
                <w:sz w:val="22"/>
                <w:szCs w:val="22"/>
              </w:rPr>
            </w:pPr>
            <w:r w:rsidRPr="006D639A">
              <w:rPr>
                <w:b/>
                <w:bCs/>
                <w:color w:val="1A1A1A"/>
                <w:sz w:val="28"/>
                <w:szCs w:val="28"/>
              </w:rPr>
              <w:t>LIFE IN THE UNIVERSE AND FUTURE</w:t>
            </w:r>
          </w:p>
        </w:tc>
      </w:tr>
    </w:tbl>
    <w:p w14:paraId="09379C00" w14:textId="77777777" w:rsidR="00387D17" w:rsidRPr="006D639A" w:rsidRDefault="00000000">
      <w:pPr>
        <w:spacing w:before="20" w:after="6" w:line="196" w:lineRule="auto"/>
        <w:rPr>
          <w:sz w:val="22"/>
          <w:szCs w:val="22"/>
        </w:rPr>
      </w:pPr>
      <w:r w:rsidRPr="006D639A">
        <w:rPr>
          <w:b/>
          <w:bCs/>
          <w:color w:val="4A5FA5"/>
          <w:sz w:val="16"/>
          <w:szCs w:val="16"/>
        </w:rPr>
        <w:t xml:space="preserve">Değerlendirme:  </w:t>
      </w:r>
      <w:r w:rsidRPr="006D639A">
        <w:rPr>
          <w:color w:val="3B3F45"/>
          <w:sz w:val="16"/>
          <w:szCs w:val="16"/>
        </w:rPr>
        <w:t>EVALUATION FOR THE SKILLS AND THE CONTENT: PERFORMANCE ASSIGNMENT: Students will prepare a comic strip about the universe and imagine how life on Earth might change. First, they will learn about the planets in our solar system and what makes Earth unique. Then they will create a fun and creative comic strip with 6-8 panels showing their ideas about future life on Earth or other planets. In their comic strip, they can include new technologies, futuristic transportation, cool inventions, and how people interact with nature. They should use drawings, captions, and dialogue to tell the story. They can use Web 2.0 tools. The assignment will be evaluated by using a rubric scheme, a rating scale, and/or a marking scheme.</w:t>
      </w:r>
    </w:p>
    <w:p w14:paraId="3568714F" w14:textId="77777777" w:rsidR="00387D17" w:rsidRPr="006D639A" w:rsidRDefault="00000000">
      <w:pPr>
        <w:spacing w:after="6" w:line="192" w:lineRule="auto"/>
        <w:rPr>
          <w:sz w:val="22"/>
          <w:szCs w:val="22"/>
        </w:rPr>
      </w:pPr>
      <w:r w:rsidRPr="006D639A">
        <w:rPr>
          <w:b/>
          <w:bCs/>
          <w:color w:val="4A5FA5"/>
          <w:sz w:val="16"/>
          <w:szCs w:val="16"/>
        </w:rPr>
        <w:t xml:space="preserve">SEL:  </w:t>
      </w:r>
      <w:r w:rsidRPr="006D639A">
        <w:rPr>
          <w:color w:val="3F3F3F"/>
          <w:sz w:val="16"/>
          <w:szCs w:val="16"/>
        </w:rPr>
        <w:t>SELS1.1. Self-Awareness Skill, SELS1.2. Self-Regulation Skill, SELS1.3. Self- Reflection Skill, SELS2.1. Communication Skill, SELS2.2. Cooperation Skill, SELS2.3. Social Awareness Skill, SELS3.1. Adaptability Skill, SELS3.2. Flexibility Skill, SELS3.3. Responsible Decision-Making Skill</w:t>
      </w:r>
    </w:p>
    <w:p w14:paraId="02CFBE37" w14:textId="77777777" w:rsidR="00387D17" w:rsidRPr="006D639A" w:rsidRDefault="00000000">
      <w:pPr>
        <w:spacing w:after="6" w:line="192" w:lineRule="auto"/>
        <w:rPr>
          <w:sz w:val="22"/>
          <w:szCs w:val="22"/>
        </w:rPr>
      </w:pPr>
      <w:r w:rsidRPr="006D639A">
        <w:rPr>
          <w:b/>
          <w:bCs/>
          <w:color w:val="4A5FA5"/>
          <w:sz w:val="16"/>
          <w:szCs w:val="16"/>
        </w:rPr>
        <w:t xml:space="preserve">Değerler:  </w:t>
      </w:r>
      <w:r w:rsidRPr="006D639A">
        <w:rPr>
          <w:color w:val="3F3F3F"/>
          <w:sz w:val="16"/>
          <w:szCs w:val="16"/>
        </w:rPr>
        <w:t>V1. Justice, V3. Diligence, V4. Friendship, V5. Sensitivity, V6. Honesty, V7. Aesthetics, V9. Compassion, V10. Modesty, V11. Independence, V12. Patience, V13. Healthy Living, V14. Respect, V16. Responsibility, V19. Patriotism, V20. Benevolence</w:t>
      </w:r>
    </w:p>
    <w:p w14:paraId="76C107A3" w14:textId="77777777" w:rsidR="00387D17" w:rsidRPr="006D639A" w:rsidRDefault="00000000">
      <w:pPr>
        <w:spacing w:after="6" w:line="192" w:lineRule="auto"/>
        <w:rPr>
          <w:sz w:val="22"/>
          <w:szCs w:val="22"/>
        </w:rPr>
      </w:pPr>
      <w:r w:rsidRPr="006D639A">
        <w:rPr>
          <w:b/>
          <w:bCs/>
          <w:color w:val="4A5FA5"/>
          <w:sz w:val="16"/>
          <w:szCs w:val="16"/>
        </w:rPr>
        <w:t xml:space="preserve">Okuryazarlık:  </w:t>
      </w:r>
      <w:r w:rsidRPr="006D639A">
        <w:rPr>
          <w:color w:val="3F3F3F"/>
          <w:sz w:val="16"/>
          <w:szCs w:val="16"/>
        </w:rPr>
        <w:t>LS1. Information Literacy, LS2. Digital Literacy, LS4. Visual Literacy, LS5. Cultural Literacy, LS6. Civic Literacy, LS7. Data Literacy, LS9. Art Literacy</w:t>
      </w:r>
    </w:p>
    <w:p w14:paraId="664EF93E" w14:textId="77777777" w:rsidR="00387D17" w:rsidRPr="006D639A" w:rsidRDefault="00387D17">
      <w:pPr>
        <w:spacing w:line="20" w:lineRule="auto"/>
        <w:rPr>
          <w:sz w:val="22"/>
          <w:szCs w:val="22"/>
        </w:rPr>
      </w:pPr>
    </w:p>
    <w:tbl>
      <w:tblPr>
        <w:tblW w:w="160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500"/>
        <w:gridCol w:w="4597"/>
        <w:gridCol w:w="5781"/>
        <w:gridCol w:w="2300"/>
        <w:gridCol w:w="1900"/>
      </w:tblGrid>
      <w:tr w:rsidR="00387D17" w:rsidRPr="006D639A" w14:paraId="0BE3FBA8" w14:textId="77777777">
        <w:trPr>
          <w:cantSplit/>
          <w:tblHeader/>
        </w:trPr>
        <w:tc>
          <w:tcPr>
            <w:tcW w:w="15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7EBCA832" w14:textId="77777777" w:rsidR="00387D17" w:rsidRPr="006D639A" w:rsidRDefault="00000000">
            <w:pPr>
              <w:rPr>
                <w:sz w:val="22"/>
                <w:szCs w:val="22"/>
              </w:rPr>
            </w:pPr>
            <w:r w:rsidRPr="006D639A">
              <w:rPr>
                <w:b/>
                <w:bCs/>
                <w:color w:val="5C6470"/>
                <w:spacing w:val="4"/>
                <w:sz w:val="14"/>
                <w:szCs w:val="14"/>
              </w:rPr>
              <w:lastRenderedPageBreak/>
              <w:t>WEEK</w:t>
            </w:r>
          </w:p>
        </w:tc>
        <w:tc>
          <w:tcPr>
            <w:tcW w:w="4597"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268D7CDA" w14:textId="77777777" w:rsidR="00387D17" w:rsidRPr="006D639A" w:rsidRDefault="00000000">
            <w:pPr>
              <w:rPr>
                <w:sz w:val="22"/>
                <w:szCs w:val="22"/>
              </w:rPr>
            </w:pPr>
            <w:r w:rsidRPr="006D639A">
              <w:rPr>
                <w:b/>
                <w:bCs/>
                <w:color w:val="5C6470"/>
                <w:spacing w:val="4"/>
                <w:sz w:val="14"/>
                <w:szCs w:val="14"/>
              </w:rPr>
              <w:t>CONTENT FRAME</w:t>
            </w:r>
          </w:p>
        </w:tc>
        <w:tc>
          <w:tcPr>
            <w:tcW w:w="5781"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1CFB863F" w14:textId="77777777" w:rsidR="00387D17" w:rsidRPr="006D639A" w:rsidRDefault="00000000">
            <w:pPr>
              <w:rPr>
                <w:sz w:val="22"/>
                <w:szCs w:val="22"/>
              </w:rPr>
            </w:pPr>
            <w:r w:rsidRPr="006D639A">
              <w:rPr>
                <w:b/>
                <w:bCs/>
                <w:color w:val="5C6470"/>
                <w:spacing w:val="4"/>
                <w:sz w:val="14"/>
                <w:szCs w:val="14"/>
              </w:rPr>
              <w:t>LEARNING OUTCOMES</w:t>
            </w:r>
          </w:p>
        </w:tc>
        <w:tc>
          <w:tcPr>
            <w:tcW w:w="23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7859EA90" w14:textId="77777777" w:rsidR="00387D17" w:rsidRPr="006D639A" w:rsidRDefault="00000000">
            <w:pPr>
              <w:rPr>
                <w:sz w:val="22"/>
                <w:szCs w:val="22"/>
              </w:rPr>
            </w:pPr>
            <w:r w:rsidRPr="006D639A">
              <w:rPr>
                <w:b/>
                <w:bCs/>
                <w:color w:val="5C6470"/>
                <w:spacing w:val="4"/>
                <w:sz w:val="14"/>
                <w:szCs w:val="14"/>
              </w:rPr>
              <w:t>DIFFERENTIATION</w:t>
            </w:r>
          </w:p>
        </w:tc>
        <w:tc>
          <w:tcPr>
            <w:tcW w:w="19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2C8881B0" w14:textId="77777777" w:rsidR="00387D17" w:rsidRPr="006D639A" w:rsidRDefault="00000000">
            <w:pPr>
              <w:rPr>
                <w:sz w:val="22"/>
                <w:szCs w:val="22"/>
              </w:rPr>
            </w:pPr>
            <w:r w:rsidRPr="006D639A">
              <w:rPr>
                <w:b/>
                <w:bCs/>
                <w:color w:val="5C6470"/>
                <w:spacing w:val="4"/>
                <w:sz w:val="14"/>
                <w:szCs w:val="14"/>
              </w:rPr>
              <w:t>NATIONAL DAYS</w:t>
            </w:r>
          </w:p>
        </w:tc>
      </w:tr>
      <w:tr w:rsidR="00387D17" w:rsidRPr="006D639A" w14:paraId="57CD2D74" w14:textId="77777777">
        <w:tc>
          <w:tcPr>
            <w:tcW w:w="15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443A10C8" w14:textId="77777777" w:rsidR="00387D17" w:rsidRPr="006D639A" w:rsidRDefault="00000000">
            <w:pPr>
              <w:spacing w:after="4"/>
              <w:rPr>
                <w:sz w:val="22"/>
                <w:szCs w:val="22"/>
              </w:rPr>
            </w:pPr>
            <w:r w:rsidRPr="006D639A">
              <w:rPr>
                <w:b/>
                <w:bCs/>
                <w:color w:val="3B3F45"/>
                <w:sz w:val="16"/>
                <w:szCs w:val="16"/>
              </w:rPr>
              <w:t>Week 33: 24-28 May</w:t>
            </w:r>
          </w:p>
          <w:p w14:paraId="02A29DB4" w14:textId="77777777" w:rsidR="00387D17" w:rsidRPr="006D639A" w:rsidRDefault="00000000">
            <w:pPr>
              <w:rPr>
                <w:sz w:val="22"/>
                <w:szCs w:val="22"/>
              </w:rPr>
            </w:pPr>
            <w:r w:rsidRPr="006D639A">
              <w:rPr>
                <w:i/>
                <w:iCs/>
                <w:color w:val="525252"/>
                <w:sz w:val="14"/>
                <w:szCs w:val="14"/>
              </w:rPr>
              <w:t>3 ders saati</w:t>
            </w:r>
          </w:p>
        </w:tc>
        <w:tc>
          <w:tcPr>
            <w:tcW w:w="4597"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3388BC16" w14:textId="77777777" w:rsidR="00387D17" w:rsidRPr="006D639A" w:rsidRDefault="00000000">
            <w:pPr>
              <w:spacing w:after="8" w:line="198" w:lineRule="auto"/>
              <w:rPr>
                <w:sz w:val="22"/>
                <w:szCs w:val="22"/>
              </w:rPr>
            </w:pPr>
            <w:r w:rsidRPr="006D639A">
              <w:rPr>
                <w:color w:val="3B3F45"/>
                <w:sz w:val="15"/>
                <w:szCs w:val="15"/>
              </w:rPr>
              <w:t>LIFE IN THE UNIVERSE &amp; FUTURE</w:t>
            </w:r>
          </w:p>
          <w:p w14:paraId="1FA46C97" w14:textId="77777777" w:rsidR="00387D17" w:rsidRPr="006D639A" w:rsidRDefault="00000000">
            <w:pPr>
              <w:spacing w:after="8" w:line="198" w:lineRule="auto"/>
              <w:rPr>
                <w:sz w:val="22"/>
                <w:szCs w:val="22"/>
              </w:rPr>
            </w:pPr>
            <w:r w:rsidRPr="006D639A">
              <w:rPr>
                <w:color w:val="3B3F45"/>
                <w:sz w:val="15"/>
                <w:szCs w:val="15"/>
              </w:rPr>
              <w:t>Sub-themes: planets and the Earth as a planet; life on Earth in the future</w:t>
            </w:r>
          </w:p>
          <w:p w14:paraId="01E6AA1C" w14:textId="77777777" w:rsidR="00387D17" w:rsidRPr="006D639A" w:rsidRDefault="00000000">
            <w:pPr>
              <w:spacing w:after="8" w:line="198" w:lineRule="auto"/>
              <w:rPr>
                <w:sz w:val="22"/>
                <w:szCs w:val="22"/>
              </w:rPr>
            </w:pPr>
            <w:r w:rsidRPr="006D639A">
              <w:rPr>
                <w:color w:val="3B3F45"/>
                <w:sz w:val="15"/>
                <w:szCs w:val="15"/>
              </w:rPr>
              <w:t>Target Vocabulary in Use (with revisional vocabulary): Vocabulary for planets and the Earth as a planet:</w:t>
            </w:r>
          </w:p>
          <w:p w14:paraId="0918B211" w14:textId="77777777" w:rsidR="00387D17" w:rsidRPr="006D639A" w:rsidRDefault="00000000">
            <w:pPr>
              <w:spacing w:after="8" w:line="198" w:lineRule="auto"/>
              <w:rPr>
                <w:sz w:val="22"/>
                <w:szCs w:val="22"/>
              </w:rPr>
            </w:pPr>
            <w:r w:rsidRPr="006D639A">
              <w:rPr>
                <w:color w:val="3B3F45"/>
                <w:sz w:val="15"/>
                <w:szCs w:val="15"/>
              </w:rPr>
              <w:t>Nouns: Moon, Sun, Mercury, Venus, Mars, Jupiter, Saturn, Uranus, Neptune, atmosphere, nature, light, land, orbit. Vocabulary for extreme weather conditions:</w:t>
            </w:r>
          </w:p>
          <w:p w14:paraId="1373EB01" w14:textId="77777777" w:rsidR="00387D17" w:rsidRPr="006D639A" w:rsidRDefault="00000000">
            <w:pPr>
              <w:spacing w:after="8" w:line="198" w:lineRule="auto"/>
              <w:rPr>
                <w:sz w:val="22"/>
                <w:szCs w:val="22"/>
              </w:rPr>
            </w:pPr>
            <w:r w:rsidRPr="006D639A">
              <w:rPr>
                <w:color w:val="3B3F45"/>
                <w:sz w:val="15"/>
                <w:szCs w:val="15"/>
              </w:rPr>
              <w:t>Nouns: A storm, a thunder, a lightning, a flood, a draught, a storm, a tornado, a thunderstorm, a blizzard, a hurricane.</w:t>
            </w:r>
          </w:p>
          <w:p w14:paraId="610B5201" w14:textId="77777777" w:rsidR="00387D17" w:rsidRPr="006D639A" w:rsidRDefault="00000000">
            <w:pPr>
              <w:spacing w:after="8" w:line="198" w:lineRule="auto"/>
              <w:rPr>
                <w:sz w:val="22"/>
                <w:szCs w:val="22"/>
              </w:rPr>
            </w:pPr>
            <w:r w:rsidRPr="006D639A">
              <w:rPr>
                <w:color w:val="3B3F45"/>
                <w:sz w:val="15"/>
                <w:szCs w:val="15"/>
              </w:rPr>
              <w:t>Adjectives: Close, bright, far, large, freezing, stormy.</w:t>
            </w:r>
          </w:p>
          <w:p w14:paraId="0A55DA5A" w14:textId="77777777" w:rsidR="00387D17" w:rsidRPr="006D639A" w:rsidRDefault="00000000">
            <w:pPr>
              <w:spacing w:after="8" w:line="198" w:lineRule="auto"/>
              <w:rPr>
                <w:sz w:val="22"/>
                <w:szCs w:val="22"/>
              </w:rPr>
            </w:pPr>
            <w:r w:rsidRPr="006D639A">
              <w:rPr>
                <w:color w:val="3B3F45"/>
                <w:sz w:val="15"/>
                <w:szCs w:val="15"/>
              </w:rPr>
              <w:t>Phrases: Extreme weather conditions.</w:t>
            </w:r>
          </w:p>
          <w:p w14:paraId="1AA672BC" w14:textId="77777777" w:rsidR="00387D17" w:rsidRPr="006D639A" w:rsidRDefault="00000000">
            <w:pPr>
              <w:spacing w:after="8" w:line="198" w:lineRule="auto"/>
              <w:rPr>
                <w:sz w:val="22"/>
                <w:szCs w:val="22"/>
              </w:rPr>
            </w:pPr>
            <w:r w:rsidRPr="006D639A">
              <w:rPr>
                <w:color w:val="3B3F45"/>
                <w:sz w:val="15"/>
                <w:szCs w:val="15"/>
              </w:rPr>
              <w:t>Adverbs: Extremely. Vocabulary for life on Earth in the future:</w:t>
            </w:r>
          </w:p>
          <w:p w14:paraId="7E8C4712" w14:textId="77777777" w:rsidR="00387D17" w:rsidRPr="006D639A" w:rsidRDefault="00000000">
            <w:pPr>
              <w:spacing w:after="8" w:line="198" w:lineRule="auto"/>
              <w:rPr>
                <w:sz w:val="22"/>
                <w:szCs w:val="22"/>
              </w:rPr>
            </w:pPr>
            <w:r w:rsidRPr="006D639A">
              <w:rPr>
                <w:color w:val="3B3F45"/>
                <w:sz w:val="15"/>
                <w:szCs w:val="15"/>
              </w:rPr>
              <w:t>Nouns: An experience, an expert, a factory, a goal, knowledge, peace, population, a possibility, a purpose, a source, technology, development, distance.</w:t>
            </w:r>
          </w:p>
          <w:p w14:paraId="668F8741" w14:textId="77777777" w:rsidR="00387D17" w:rsidRPr="006D639A" w:rsidRDefault="00000000">
            <w:pPr>
              <w:spacing w:after="8" w:line="198" w:lineRule="auto"/>
              <w:rPr>
                <w:sz w:val="22"/>
                <w:szCs w:val="22"/>
              </w:rPr>
            </w:pPr>
            <w:r w:rsidRPr="006D639A">
              <w:rPr>
                <w:color w:val="3B3F45"/>
                <w:sz w:val="15"/>
                <w:szCs w:val="15"/>
              </w:rPr>
              <w:t>Verb: To exist, to expect, to hope, to invent, to predict, to suppose, to run out, to compose of.</w:t>
            </w:r>
          </w:p>
        </w:tc>
        <w:tc>
          <w:tcPr>
            <w:tcW w:w="5781"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2B44C36C" w14:textId="77777777" w:rsidR="00387D17" w:rsidRPr="006D639A" w:rsidRDefault="00000000">
            <w:pPr>
              <w:spacing w:after="8" w:line="188" w:lineRule="auto"/>
              <w:ind w:left="140" w:hanging="140"/>
              <w:rPr>
                <w:sz w:val="22"/>
                <w:szCs w:val="22"/>
              </w:rPr>
            </w:pPr>
            <w:r w:rsidRPr="006D639A">
              <w:rPr>
                <w:b/>
                <w:bCs/>
                <w:color w:val="3B3F45"/>
                <w:sz w:val="15"/>
                <w:szCs w:val="15"/>
              </w:rPr>
              <w:t xml:space="preserve">ENG.6.8.L1. </w:t>
            </w:r>
            <w:r w:rsidRPr="006D639A">
              <w:rPr>
                <w:color w:val="3B3F45"/>
                <w:sz w:val="15"/>
                <w:szCs w:val="15"/>
              </w:rPr>
              <w:t>Students can get ready for the listening/watching-comprehension process for the current content on “life in the universe and future with planets and the Earth as a planet; life on Earth in the future” carefully.</w:t>
            </w:r>
          </w:p>
          <w:p w14:paraId="0809D4EA" w14:textId="77777777" w:rsidR="00387D17" w:rsidRPr="006D639A" w:rsidRDefault="00000000">
            <w:pPr>
              <w:spacing w:after="8" w:line="188" w:lineRule="auto"/>
              <w:ind w:left="140" w:hanging="140"/>
              <w:rPr>
                <w:sz w:val="22"/>
                <w:szCs w:val="22"/>
              </w:rPr>
            </w:pPr>
            <w:r w:rsidRPr="006D639A">
              <w:rPr>
                <w:b/>
                <w:bCs/>
                <w:color w:val="3B3F45"/>
                <w:sz w:val="15"/>
                <w:szCs w:val="15"/>
              </w:rPr>
              <w:t xml:space="preserve">ENG.6.8.L2. </w:t>
            </w:r>
            <w:r w:rsidRPr="006D639A">
              <w:rPr>
                <w:color w:val="3B3F45"/>
                <w:sz w:val="15"/>
                <w:szCs w:val="15"/>
              </w:rPr>
              <w:t>Students can bring information about the current content on “life in the universe and future with planets and the Earth as a planet; life on Earth in the future” together through significant details and main components while listening/watching it.</w:t>
            </w:r>
          </w:p>
          <w:p w14:paraId="7C39BDD7" w14:textId="77777777" w:rsidR="00387D17" w:rsidRPr="006D639A" w:rsidRDefault="00000000">
            <w:pPr>
              <w:spacing w:after="8" w:line="188" w:lineRule="auto"/>
              <w:ind w:left="140" w:hanging="140"/>
              <w:rPr>
                <w:sz w:val="22"/>
                <w:szCs w:val="22"/>
              </w:rPr>
            </w:pPr>
            <w:r w:rsidRPr="006D639A">
              <w:rPr>
                <w:b/>
                <w:bCs/>
                <w:color w:val="3B3F45"/>
                <w:sz w:val="15"/>
                <w:szCs w:val="15"/>
              </w:rPr>
              <w:t xml:space="preserve">ENG.6.8.L3. </w:t>
            </w:r>
            <w:r w:rsidRPr="006D639A">
              <w:rPr>
                <w:color w:val="3B3F45"/>
                <w:sz w:val="15"/>
                <w:szCs w:val="15"/>
              </w:rPr>
              <w:t>Students can make meaning of/derive meaning from the current content on “life in the universe and future with planets and the Earth as a planet; life on Earth in the future” through significant details by listening/watching it carefully.</w:t>
            </w:r>
          </w:p>
          <w:p w14:paraId="4E34E115" w14:textId="77777777" w:rsidR="00387D17" w:rsidRPr="006D639A" w:rsidRDefault="00000000">
            <w:pPr>
              <w:spacing w:after="8" w:line="188" w:lineRule="auto"/>
              <w:ind w:left="140" w:hanging="140"/>
              <w:rPr>
                <w:sz w:val="22"/>
                <w:szCs w:val="22"/>
              </w:rPr>
            </w:pPr>
            <w:r w:rsidRPr="006D639A">
              <w:rPr>
                <w:b/>
                <w:bCs/>
                <w:color w:val="3B3F45"/>
                <w:sz w:val="15"/>
                <w:szCs w:val="15"/>
              </w:rPr>
              <w:t xml:space="preserve">ENG.6.8.L4. </w:t>
            </w:r>
            <w:r w:rsidRPr="006D639A">
              <w:rPr>
                <w:color w:val="3B3F45"/>
                <w:sz w:val="15"/>
                <w:szCs w:val="15"/>
              </w:rPr>
              <w:t>Students can convey their knowledge, experience, thoughts, and feelings examined carefully about the whole listening/watching-comprehension process in relation to the current content on “life in the universe and future with planets and the Earth as a planet; life on Earth in the future”.</w:t>
            </w:r>
          </w:p>
          <w:p w14:paraId="5DABC5C2" w14:textId="77777777" w:rsidR="00387D17" w:rsidRPr="006D639A" w:rsidRDefault="00000000">
            <w:pPr>
              <w:spacing w:after="8" w:line="188" w:lineRule="auto"/>
              <w:ind w:left="140" w:hanging="140"/>
              <w:rPr>
                <w:sz w:val="22"/>
                <w:szCs w:val="22"/>
              </w:rPr>
            </w:pPr>
            <w:r w:rsidRPr="006D639A">
              <w:rPr>
                <w:b/>
                <w:bCs/>
                <w:color w:val="3B3F45"/>
                <w:sz w:val="15"/>
                <w:szCs w:val="15"/>
              </w:rPr>
              <w:t xml:space="preserve">ENG.6.8.P1. </w:t>
            </w:r>
            <w:r w:rsidRPr="006D639A">
              <w:rPr>
                <w:color w:val="3B3F45"/>
                <w:sz w:val="15"/>
                <w:szCs w:val="15"/>
              </w:rPr>
              <w:t>Students can select and use the target phonological elements of the current content about “life in the universe and future with planets and the Earth as a planet; life on Earth in the future” accurately, authentically, and naturally through spontaneous decision-making processes and use it in an appropriate and effective way when communicating with others.</w:t>
            </w:r>
          </w:p>
          <w:p w14:paraId="21CE893B" w14:textId="77777777" w:rsidR="00387D17" w:rsidRPr="006D639A" w:rsidRDefault="00000000">
            <w:pPr>
              <w:spacing w:after="8" w:line="188" w:lineRule="auto"/>
              <w:ind w:left="140" w:hanging="140"/>
              <w:rPr>
                <w:sz w:val="22"/>
                <w:szCs w:val="22"/>
              </w:rPr>
            </w:pPr>
            <w:r w:rsidRPr="006D639A">
              <w:rPr>
                <w:b/>
                <w:bCs/>
                <w:color w:val="3B3F45"/>
                <w:sz w:val="15"/>
                <w:szCs w:val="15"/>
              </w:rPr>
              <w:t xml:space="preserve">ENG.6.8.R1. </w:t>
            </w:r>
            <w:r w:rsidRPr="006D639A">
              <w:rPr>
                <w:color w:val="3B3F45"/>
                <w:sz w:val="15"/>
                <w:szCs w:val="15"/>
              </w:rPr>
              <w:t>Students can get ready for the reading-comprehension process about the current content on “life in the universe and future with planets and the Earth as a planet; life on Earth in the future”.</w:t>
            </w:r>
          </w:p>
        </w:tc>
        <w:tc>
          <w:tcPr>
            <w:tcW w:w="23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0B73698A" w14:textId="77777777" w:rsidR="00387D17" w:rsidRPr="006D639A" w:rsidRDefault="00000000">
            <w:pPr>
              <w:spacing w:before="16" w:after="6" w:line="196" w:lineRule="auto"/>
              <w:rPr>
                <w:sz w:val="22"/>
                <w:szCs w:val="22"/>
              </w:rPr>
            </w:pPr>
            <w:r w:rsidRPr="006D639A">
              <w:rPr>
                <w:b/>
                <w:bCs/>
                <w:color w:val="4A5FA5"/>
                <w:sz w:val="15"/>
                <w:szCs w:val="15"/>
              </w:rPr>
              <w:t>Activity 1: Building Tomorrow’s Earth</w:t>
            </w:r>
          </w:p>
          <w:p w14:paraId="65A48316" w14:textId="77777777" w:rsidR="00387D17" w:rsidRPr="006D639A" w:rsidRDefault="00000000">
            <w:pPr>
              <w:spacing w:after="12" w:line="196" w:lineRule="auto"/>
              <w:rPr>
                <w:sz w:val="22"/>
                <w:szCs w:val="22"/>
              </w:rPr>
            </w:pPr>
            <w:r w:rsidRPr="006D639A">
              <w:rPr>
                <w:color w:val="3B3F45"/>
                <w:sz w:val="15"/>
                <w:szCs w:val="15"/>
              </w:rPr>
              <w:t>The teacher divides the class into groups of 4-5 students. They work in teams to make a presentation about different aspects of life in 2050. Each group focuses on a specific area of life on Earth, such as Technology (How will innovations like artificial intelligence, robots, and space exploration transform everyday life?), Environment (What environmental changes will happen by 2050?), Society and Culture (How will people live? How will family structures, education, and work environments be?), Cities (What will future cities look like? Will there be smart cities, floating cities, or green cities with zero waste?), Health &amp; Medicine (Will people have longer and healthier lives?). Each group spends 10-15 minutes brainstorming ideas for their theme. They focus on how life will be different by 2050, using current trends and evidence to support their predictions. The groups share their presentation with the class. After each presentation, the class engages in a Question &amp; Answer session. The teacher encourages students to ask questions like: “How do you think we will solve environmental problems by 2050?”, “Why do you think people are going to live in floating cities?”, “What makes you think robots will replace teachers in the future?”. The teacher asks students to provide positive feedback to each group, using phrases like “I like your idea because…” or “It was interesting when you said…”. Students reflect on their thoughts and feelings about the activity.</w:t>
            </w:r>
          </w:p>
          <w:p w14:paraId="7345C66B" w14:textId="77777777" w:rsidR="00387D17" w:rsidRPr="006D639A" w:rsidRDefault="00000000">
            <w:pPr>
              <w:spacing w:before="16" w:after="6" w:line="196" w:lineRule="auto"/>
              <w:rPr>
                <w:sz w:val="22"/>
                <w:szCs w:val="22"/>
              </w:rPr>
            </w:pPr>
            <w:r w:rsidRPr="006D639A">
              <w:rPr>
                <w:b/>
                <w:bCs/>
                <w:color w:val="4A5FA5"/>
                <w:sz w:val="15"/>
                <w:szCs w:val="15"/>
              </w:rPr>
              <w:t>Activity 1: Building Tomorrow’s Earth</w:t>
            </w:r>
          </w:p>
          <w:p w14:paraId="56D9F87F" w14:textId="77777777" w:rsidR="00387D17" w:rsidRPr="006D639A" w:rsidRDefault="00000000">
            <w:pPr>
              <w:spacing w:after="12" w:line="196" w:lineRule="auto"/>
              <w:rPr>
                <w:sz w:val="22"/>
                <w:szCs w:val="22"/>
              </w:rPr>
            </w:pPr>
            <w:r w:rsidRPr="006D639A">
              <w:rPr>
                <w:color w:val="3B3F45"/>
                <w:sz w:val="15"/>
                <w:szCs w:val="15"/>
              </w:rPr>
              <w:t xml:space="preserve">The teacher divides the class into groups of 4-5 students. They work in teams to make a presentation about different aspects of life in 2050. Each group focuses on a specific area of life on Earth, such as Technology (How will innovations like artificial intelligence, robots, and space exploration transform everyday life?), Environment (What environmental changes will happen by 2050?), Society and Culture (How will people live? How will family structures, education, and work environments be?), Cities (What will future cities look like? Will there be smart cities, floating cities, or green cities with zero waste?), Health &amp; Medicine (Will people have longer and healthier lives?). Each group spends 10-15 </w:t>
            </w:r>
            <w:r w:rsidRPr="006D639A">
              <w:rPr>
                <w:color w:val="3B3F45"/>
                <w:sz w:val="15"/>
                <w:szCs w:val="15"/>
              </w:rPr>
              <w:lastRenderedPageBreak/>
              <w:t>minutes brainstorming ideas for their theme. The teacher provides visual aids, simple sentence frames (e.g., “In 2050, people will _______”, “It might happen because _______”), and vocabulary lists to help them express ideas. The groups share their presentation with the class. After each presentation, the class engages in a Q&amp;A (Question &amp; Answer) session. The teacher encourages students to ask questions like: “How do you think we will solve environmental problems by 2050?”, “Why do you think people are going to live in floating cities?”, “What makes you think robots will replace teachers in the future?”. The teacher asks students to provide positive feedback to each group, using phrases like “I like your idea because…” or “It was interesting when you said…”. Students reflect on their thoughts and feelings about the activity.</w:t>
            </w:r>
          </w:p>
        </w:tc>
        <w:tc>
          <w:tcPr>
            <w:tcW w:w="19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031F0345" w14:textId="77777777" w:rsidR="00387D17" w:rsidRPr="006D639A" w:rsidRDefault="00000000">
            <w:pPr>
              <w:spacing w:after="10" w:line="198" w:lineRule="auto"/>
              <w:rPr>
                <w:sz w:val="22"/>
                <w:szCs w:val="22"/>
              </w:rPr>
            </w:pPr>
            <w:r w:rsidRPr="006D639A">
              <w:rPr>
                <w:color w:val="4A5FA5"/>
                <w:sz w:val="15"/>
                <w:szCs w:val="15"/>
              </w:rPr>
              <w:lastRenderedPageBreak/>
              <w:t>29 May, Conquest of İstanbul</w:t>
            </w:r>
          </w:p>
        </w:tc>
      </w:tr>
    </w:tbl>
    <w:p w14:paraId="7555AE9B" w14:textId="77777777" w:rsidR="00387D17" w:rsidRPr="006D639A" w:rsidRDefault="00387D17">
      <w:pPr>
        <w:spacing w:line="20" w:lineRule="auto"/>
        <w:rPr>
          <w:sz w:val="22"/>
          <w:szCs w:val="22"/>
        </w:rPr>
      </w:pPr>
    </w:p>
    <w:tbl>
      <w:tblPr>
        <w:tblW w:w="160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500"/>
        <w:gridCol w:w="4597"/>
        <w:gridCol w:w="5781"/>
        <w:gridCol w:w="2300"/>
        <w:gridCol w:w="1900"/>
      </w:tblGrid>
      <w:tr w:rsidR="00387D17" w:rsidRPr="006D639A" w14:paraId="5EE99D6E" w14:textId="77777777">
        <w:trPr>
          <w:cantSplit/>
          <w:tblHeader/>
        </w:trPr>
        <w:tc>
          <w:tcPr>
            <w:tcW w:w="15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73185DA0" w14:textId="77777777" w:rsidR="00387D17" w:rsidRPr="006D639A" w:rsidRDefault="00000000">
            <w:pPr>
              <w:rPr>
                <w:sz w:val="22"/>
                <w:szCs w:val="22"/>
              </w:rPr>
            </w:pPr>
            <w:r w:rsidRPr="006D639A">
              <w:rPr>
                <w:b/>
                <w:bCs/>
                <w:color w:val="5C6470"/>
                <w:spacing w:val="4"/>
                <w:sz w:val="14"/>
                <w:szCs w:val="14"/>
              </w:rPr>
              <w:t>WEEK</w:t>
            </w:r>
          </w:p>
        </w:tc>
        <w:tc>
          <w:tcPr>
            <w:tcW w:w="4597"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08CCC3EE" w14:textId="77777777" w:rsidR="00387D17" w:rsidRPr="006D639A" w:rsidRDefault="00000000">
            <w:pPr>
              <w:rPr>
                <w:sz w:val="22"/>
                <w:szCs w:val="22"/>
              </w:rPr>
            </w:pPr>
            <w:r w:rsidRPr="006D639A">
              <w:rPr>
                <w:b/>
                <w:bCs/>
                <w:color w:val="5C6470"/>
                <w:spacing w:val="4"/>
                <w:sz w:val="14"/>
                <w:szCs w:val="14"/>
              </w:rPr>
              <w:t>CONTENT FRAME</w:t>
            </w:r>
          </w:p>
        </w:tc>
        <w:tc>
          <w:tcPr>
            <w:tcW w:w="5781"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32853E3B" w14:textId="77777777" w:rsidR="00387D17" w:rsidRPr="006D639A" w:rsidRDefault="00000000">
            <w:pPr>
              <w:rPr>
                <w:sz w:val="22"/>
                <w:szCs w:val="22"/>
              </w:rPr>
            </w:pPr>
            <w:r w:rsidRPr="006D639A">
              <w:rPr>
                <w:b/>
                <w:bCs/>
                <w:color w:val="5C6470"/>
                <w:spacing w:val="4"/>
                <w:sz w:val="14"/>
                <w:szCs w:val="14"/>
              </w:rPr>
              <w:t>LEARNING OUTCOMES</w:t>
            </w:r>
          </w:p>
        </w:tc>
        <w:tc>
          <w:tcPr>
            <w:tcW w:w="23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3CB11CD3" w14:textId="77777777" w:rsidR="00387D17" w:rsidRPr="006D639A" w:rsidRDefault="00000000">
            <w:pPr>
              <w:rPr>
                <w:sz w:val="22"/>
                <w:szCs w:val="22"/>
              </w:rPr>
            </w:pPr>
            <w:r w:rsidRPr="006D639A">
              <w:rPr>
                <w:b/>
                <w:bCs/>
                <w:color w:val="5C6470"/>
                <w:spacing w:val="4"/>
                <w:sz w:val="14"/>
                <w:szCs w:val="14"/>
              </w:rPr>
              <w:t>DIFFERENTIATION</w:t>
            </w:r>
          </w:p>
        </w:tc>
        <w:tc>
          <w:tcPr>
            <w:tcW w:w="19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71AB97C0" w14:textId="77777777" w:rsidR="00387D17" w:rsidRPr="006D639A" w:rsidRDefault="00000000">
            <w:pPr>
              <w:rPr>
                <w:sz w:val="22"/>
                <w:szCs w:val="22"/>
              </w:rPr>
            </w:pPr>
            <w:r w:rsidRPr="006D639A">
              <w:rPr>
                <w:b/>
                <w:bCs/>
                <w:color w:val="5C6470"/>
                <w:spacing w:val="4"/>
                <w:sz w:val="14"/>
                <w:szCs w:val="14"/>
              </w:rPr>
              <w:t>NATIONAL DAYS</w:t>
            </w:r>
          </w:p>
        </w:tc>
      </w:tr>
      <w:tr w:rsidR="00387D17" w:rsidRPr="006D639A" w14:paraId="2904C2A3" w14:textId="77777777">
        <w:tc>
          <w:tcPr>
            <w:tcW w:w="15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43496864" w14:textId="77777777" w:rsidR="00387D17" w:rsidRPr="006D639A" w:rsidRDefault="00000000">
            <w:pPr>
              <w:spacing w:after="4"/>
              <w:rPr>
                <w:sz w:val="22"/>
                <w:szCs w:val="22"/>
              </w:rPr>
            </w:pPr>
            <w:r w:rsidRPr="006D639A">
              <w:rPr>
                <w:b/>
                <w:bCs/>
                <w:color w:val="3B3F45"/>
                <w:sz w:val="16"/>
                <w:szCs w:val="16"/>
              </w:rPr>
              <w:t>Week 34: 31 May - 4 June</w:t>
            </w:r>
          </w:p>
          <w:p w14:paraId="72369F97" w14:textId="77777777" w:rsidR="00387D17" w:rsidRPr="006D639A" w:rsidRDefault="00000000">
            <w:pPr>
              <w:rPr>
                <w:sz w:val="22"/>
                <w:szCs w:val="22"/>
              </w:rPr>
            </w:pPr>
            <w:r w:rsidRPr="006D639A">
              <w:rPr>
                <w:i/>
                <w:iCs/>
                <w:color w:val="525252"/>
                <w:sz w:val="14"/>
                <w:szCs w:val="14"/>
              </w:rPr>
              <w:t>3 ders saati</w:t>
            </w:r>
          </w:p>
        </w:tc>
        <w:tc>
          <w:tcPr>
            <w:tcW w:w="4597"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349546D6" w14:textId="77777777" w:rsidR="00387D17" w:rsidRPr="006D639A" w:rsidRDefault="00000000">
            <w:pPr>
              <w:spacing w:after="8" w:line="198" w:lineRule="auto"/>
              <w:rPr>
                <w:sz w:val="22"/>
                <w:szCs w:val="22"/>
              </w:rPr>
            </w:pPr>
            <w:r w:rsidRPr="006D639A">
              <w:rPr>
                <w:color w:val="3B3F45"/>
                <w:sz w:val="15"/>
                <w:szCs w:val="15"/>
              </w:rPr>
              <w:t>Adjective: Alive, flying, following, visible.</w:t>
            </w:r>
          </w:p>
          <w:p w14:paraId="5DCB57A2" w14:textId="77777777" w:rsidR="00387D17" w:rsidRPr="006D639A" w:rsidRDefault="00000000">
            <w:pPr>
              <w:spacing w:after="8" w:line="198" w:lineRule="auto"/>
              <w:rPr>
                <w:sz w:val="22"/>
                <w:szCs w:val="22"/>
              </w:rPr>
            </w:pPr>
            <w:r w:rsidRPr="006D639A">
              <w:rPr>
                <w:color w:val="3B3F45"/>
                <w:sz w:val="15"/>
                <w:szCs w:val="15"/>
              </w:rPr>
              <w:t>*National and Religious Days, Festivals, and Celebrations: “29 October Republic Day”, “23 April National Sovereignty and Children’s Day”, “19 May Commemoration of Atatürk, Youth and Sports Day”, “15 July Democracy and National Unity Day”, “30 August Victory Day”, “Eid al-Fitr (Eid-al-Ramadan)”, “Festival of Sacrifice (Eid-al-Adha)”.</w:t>
            </w:r>
          </w:p>
          <w:p w14:paraId="5CEDBE29" w14:textId="77777777" w:rsidR="00387D17" w:rsidRPr="006D639A" w:rsidRDefault="00000000">
            <w:pPr>
              <w:spacing w:after="8" w:line="198" w:lineRule="auto"/>
              <w:rPr>
                <w:sz w:val="22"/>
                <w:szCs w:val="22"/>
              </w:rPr>
            </w:pPr>
            <w:r w:rsidRPr="006D639A">
              <w:rPr>
                <w:color w:val="3B3F45"/>
                <w:sz w:val="15"/>
                <w:szCs w:val="15"/>
              </w:rPr>
              <w:t>*(Relevant language content and (communicative) activities related to these national and religious days, festivals, and celebrations will be developed and integrated across all themes and in all appropriate sections wherever and whenever possible.)</w:t>
            </w:r>
          </w:p>
          <w:p w14:paraId="27A522B5" w14:textId="77777777" w:rsidR="00387D17" w:rsidRPr="006D639A" w:rsidRDefault="00000000">
            <w:pPr>
              <w:spacing w:after="8" w:line="198" w:lineRule="auto"/>
              <w:rPr>
                <w:sz w:val="22"/>
                <w:szCs w:val="22"/>
              </w:rPr>
            </w:pPr>
            <w:r w:rsidRPr="006D639A">
              <w:rPr>
                <w:color w:val="3B3F45"/>
                <w:sz w:val="15"/>
                <w:szCs w:val="15"/>
              </w:rPr>
              <w:t>*Local Cultural, Social, and Moral Considerations of the Theme In this theme, specific examples, cases, situations, events, and practices reflecting Turkish social, cultural, and moral customs, traditions, and heritage will be included across all sub-themes. This consideration will be age-and-level appropriate and selected with the Turkish learners’ social and cultural context in mind. A table for this section is provided in the introduction to the whole English Language Curriculum.</w:t>
            </w:r>
          </w:p>
        </w:tc>
        <w:tc>
          <w:tcPr>
            <w:tcW w:w="5781"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05313E3E" w14:textId="77777777" w:rsidR="00387D17" w:rsidRPr="006D639A" w:rsidRDefault="00000000">
            <w:pPr>
              <w:spacing w:after="8" w:line="188" w:lineRule="auto"/>
              <w:ind w:left="140" w:hanging="140"/>
              <w:rPr>
                <w:sz w:val="22"/>
                <w:szCs w:val="22"/>
              </w:rPr>
            </w:pPr>
            <w:r w:rsidRPr="006D639A">
              <w:rPr>
                <w:b/>
                <w:bCs/>
                <w:color w:val="3B3F45"/>
                <w:sz w:val="15"/>
                <w:szCs w:val="15"/>
              </w:rPr>
              <w:t xml:space="preserve">ENG.6.8.R2. </w:t>
            </w:r>
            <w:r w:rsidRPr="006D639A">
              <w:rPr>
                <w:color w:val="3B3F45"/>
                <w:sz w:val="15"/>
                <w:szCs w:val="15"/>
              </w:rPr>
              <w:t>Students can bring information about the current content on “life in the universe and future with planets and the Earth as a planet; life on Earth in the future” through skimming (looking quickly at) the audio-visual elements and reading the content very quickly.</w:t>
            </w:r>
          </w:p>
          <w:p w14:paraId="4D2D84BF" w14:textId="77777777" w:rsidR="00387D17" w:rsidRPr="006D639A" w:rsidRDefault="00000000">
            <w:pPr>
              <w:spacing w:after="8" w:line="188" w:lineRule="auto"/>
              <w:ind w:left="140" w:hanging="140"/>
              <w:rPr>
                <w:sz w:val="22"/>
                <w:szCs w:val="22"/>
              </w:rPr>
            </w:pPr>
            <w:r w:rsidRPr="006D639A">
              <w:rPr>
                <w:b/>
                <w:bCs/>
                <w:color w:val="3B3F45"/>
                <w:sz w:val="15"/>
                <w:szCs w:val="15"/>
              </w:rPr>
              <w:t xml:space="preserve">ENG.6.8.R3. </w:t>
            </w:r>
            <w:r w:rsidRPr="006D639A">
              <w:rPr>
                <w:color w:val="3B3F45"/>
                <w:sz w:val="15"/>
                <w:szCs w:val="15"/>
              </w:rPr>
              <w:t>Students can make meaning of / derive meaning from the current content about “life in the universe and future with planets and the Earth as a planet; life on Earth in the future” by reading it carefully.</w:t>
            </w:r>
          </w:p>
          <w:p w14:paraId="664A8460" w14:textId="77777777" w:rsidR="00387D17" w:rsidRPr="006D639A" w:rsidRDefault="00000000">
            <w:pPr>
              <w:spacing w:after="8" w:line="188" w:lineRule="auto"/>
              <w:ind w:left="140" w:hanging="140"/>
              <w:rPr>
                <w:sz w:val="22"/>
                <w:szCs w:val="22"/>
              </w:rPr>
            </w:pPr>
            <w:r w:rsidRPr="006D639A">
              <w:rPr>
                <w:b/>
                <w:bCs/>
                <w:color w:val="3B3F45"/>
                <w:sz w:val="15"/>
                <w:szCs w:val="15"/>
              </w:rPr>
              <w:t xml:space="preserve">ENG.6.8.R4. </w:t>
            </w:r>
            <w:r w:rsidRPr="006D639A">
              <w:rPr>
                <w:color w:val="3B3F45"/>
                <w:sz w:val="15"/>
                <w:szCs w:val="15"/>
              </w:rPr>
              <w:t>Students can convey their knowledge, experiences, thoughts, and feelings related to the reading-comprehension process about the current content, “life in the universe and future with planets and the Earth as a planet; life on Earth in the future” in relation to themselves or others, both individually and/or with others.</w:t>
            </w:r>
          </w:p>
          <w:p w14:paraId="53C553C8" w14:textId="77777777" w:rsidR="00387D17" w:rsidRPr="006D639A" w:rsidRDefault="00000000">
            <w:pPr>
              <w:spacing w:after="8" w:line="188" w:lineRule="auto"/>
              <w:ind w:left="140" w:hanging="140"/>
              <w:rPr>
                <w:sz w:val="22"/>
                <w:szCs w:val="22"/>
              </w:rPr>
            </w:pPr>
            <w:r w:rsidRPr="006D639A">
              <w:rPr>
                <w:b/>
                <w:bCs/>
                <w:color w:val="3B3F45"/>
                <w:sz w:val="15"/>
                <w:szCs w:val="15"/>
              </w:rPr>
              <w:t xml:space="preserve">ENG.6.8.V1. </w:t>
            </w:r>
            <w:r w:rsidRPr="006D639A">
              <w:rPr>
                <w:color w:val="3B3F45"/>
                <w:sz w:val="15"/>
                <w:szCs w:val="15"/>
              </w:rPr>
              <w:t>Students can select and use the target vocabulary of the current content about “life in the universe and future with planets and the Earth as a planet; life on Earth in the future” accurately, authentically, spontaneously, and naturally and use it appropriately and effectively when communicating with others.</w:t>
            </w:r>
          </w:p>
          <w:p w14:paraId="542BF1A0" w14:textId="77777777" w:rsidR="00387D17" w:rsidRPr="006D639A" w:rsidRDefault="00000000">
            <w:pPr>
              <w:spacing w:after="8" w:line="188" w:lineRule="auto"/>
              <w:ind w:left="140" w:hanging="140"/>
              <w:rPr>
                <w:sz w:val="22"/>
                <w:szCs w:val="22"/>
              </w:rPr>
            </w:pPr>
            <w:r w:rsidRPr="006D639A">
              <w:rPr>
                <w:b/>
                <w:bCs/>
                <w:color w:val="3B3F45"/>
                <w:sz w:val="15"/>
                <w:szCs w:val="15"/>
              </w:rPr>
              <w:t xml:space="preserve">ENG.6.8.G1. </w:t>
            </w:r>
            <w:r w:rsidRPr="006D639A">
              <w:rPr>
                <w:color w:val="3B3F45"/>
                <w:sz w:val="15"/>
                <w:szCs w:val="15"/>
              </w:rPr>
              <w:t>Students can select and use the target grammatical elements of the current content about “life in the universe and future with planets and the Earth as a planet; life on Earth in the future” accurately, authentically, spontaneously, and naturally and use it appropriately and effectively when communicating with others.</w:t>
            </w:r>
          </w:p>
          <w:p w14:paraId="34E17C64" w14:textId="77777777" w:rsidR="00387D17" w:rsidRPr="006D639A" w:rsidRDefault="00000000">
            <w:pPr>
              <w:spacing w:after="8" w:line="188" w:lineRule="auto"/>
              <w:ind w:left="140" w:hanging="140"/>
              <w:rPr>
                <w:sz w:val="22"/>
                <w:szCs w:val="22"/>
              </w:rPr>
            </w:pPr>
            <w:r w:rsidRPr="006D639A">
              <w:rPr>
                <w:b/>
                <w:bCs/>
                <w:color w:val="3B3F45"/>
                <w:sz w:val="15"/>
                <w:szCs w:val="15"/>
              </w:rPr>
              <w:t xml:space="preserve">ENG.6.8.W1. </w:t>
            </w:r>
            <w:r w:rsidRPr="006D639A">
              <w:rPr>
                <w:color w:val="3B3F45"/>
                <w:sz w:val="15"/>
                <w:szCs w:val="15"/>
              </w:rPr>
              <w:t>Students can get ready for the writing-expression process about the current content on “life in the universe and future with planets and the Earth as a planet; life on Earth in the future”.</w:t>
            </w:r>
          </w:p>
        </w:tc>
        <w:tc>
          <w:tcPr>
            <w:tcW w:w="23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496DC612" w14:textId="0081BB12" w:rsidR="00387D17" w:rsidRPr="006D639A" w:rsidRDefault="00EF2B56">
            <w:pPr>
              <w:spacing w:after="12" w:line="196" w:lineRule="auto"/>
              <w:rPr>
                <w:sz w:val="22"/>
                <w:szCs w:val="22"/>
              </w:rPr>
            </w:pPr>
            <w:r w:rsidRPr="006D639A">
              <w:rPr>
                <w:i/>
                <w:iCs/>
                <w:color w:val="5A5A5A"/>
                <w:sz w:val="15"/>
                <w:szCs w:val="15"/>
              </w:rPr>
              <w:t xml:space="preserve"> </w:t>
            </w:r>
          </w:p>
        </w:tc>
        <w:tc>
          <w:tcPr>
            <w:tcW w:w="19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13546DCB" w14:textId="77777777" w:rsidR="00387D17" w:rsidRPr="006D639A" w:rsidRDefault="00000000">
            <w:pPr>
              <w:rPr>
                <w:sz w:val="22"/>
                <w:szCs w:val="22"/>
              </w:rPr>
            </w:pPr>
            <w:r w:rsidRPr="006D639A">
              <w:rPr>
                <w:i/>
                <w:iCs/>
                <w:color w:val="6E6E6E"/>
                <w:sz w:val="15"/>
                <w:szCs w:val="15"/>
              </w:rPr>
              <w:t>—</w:t>
            </w:r>
          </w:p>
        </w:tc>
      </w:tr>
    </w:tbl>
    <w:p w14:paraId="36ABC267" w14:textId="77777777" w:rsidR="00387D17" w:rsidRPr="006D639A" w:rsidRDefault="00387D17">
      <w:pPr>
        <w:spacing w:line="20" w:lineRule="auto"/>
        <w:rPr>
          <w:sz w:val="22"/>
          <w:szCs w:val="22"/>
        </w:rPr>
      </w:pPr>
    </w:p>
    <w:tbl>
      <w:tblPr>
        <w:tblW w:w="160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500"/>
        <w:gridCol w:w="4597"/>
        <w:gridCol w:w="5781"/>
        <w:gridCol w:w="2300"/>
        <w:gridCol w:w="1900"/>
      </w:tblGrid>
      <w:tr w:rsidR="00387D17" w:rsidRPr="006D639A" w14:paraId="2E7C1599" w14:textId="77777777">
        <w:trPr>
          <w:cantSplit/>
          <w:tblHeader/>
        </w:trPr>
        <w:tc>
          <w:tcPr>
            <w:tcW w:w="15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764DC56D" w14:textId="77777777" w:rsidR="00387D17" w:rsidRPr="006D639A" w:rsidRDefault="00000000">
            <w:pPr>
              <w:rPr>
                <w:sz w:val="22"/>
                <w:szCs w:val="22"/>
              </w:rPr>
            </w:pPr>
            <w:r w:rsidRPr="006D639A">
              <w:rPr>
                <w:b/>
                <w:bCs/>
                <w:color w:val="5C6470"/>
                <w:spacing w:val="4"/>
                <w:sz w:val="14"/>
                <w:szCs w:val="14"/>
              </w:rPr>
              <w:t>WEEK</w:t>
            </w:r>
          </w:p>
        </w:tc>
        <w:tc>
          <w:tcPr>
            <w:tcW w:w="4597"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209BE8E6" w14:textId="77777777" w:rsidR="00387D17" w:rsidRPr="006D639A" w:rsidRDefault="00000000">
            <w:pPr>
              <w:rPr>
                <w:sz w:val="22"/>
                <w:szCs w:val="22"/>
              </w:rPr>
            </w:pPr>
            <w:r w:rsidRPr="006D639A">
              <w:rPr>
                <w:b/>
                <w:bCs/>
                <w:color w:val="5C6470"/>
                <w:spacing w:val="4"/>
                <w:sz w:val="14"/>
                <w:szCs w:val="14"/>
              </w:rPr>
              <w:t>CONTENT FRAME</w:t>
            </w:r>
          </w:p>
        </w:tc>
        <w:tc>
          <w:tcPr>
            <w:tcW w:w="5781"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1842949A" w14:textId="77777777" w:rsidR="00387D17" w:rsidRPr="006D639A" w:rsidRDefault="00000000">
            <w:pPr>
              <w:rPr>
                <w:sz w:val="22"/>
                <w:szCs w:val="22"/>
              </w:rPr>
            </w:pPr>
            <w:r w:rsidRPr="006D639A">
              <w:rPr>
                <w:b/>
                <w:bCs/>
                <w:color w:val="5C6470"/>
                <w:spacing w:val="4"/>
                <w:sz w:val="14"/>
                <w:szCs w:val="14"/>
              </w:rPr>
              <w:t>LEARNING OUTCOMES</w:t>
            </w:r>
          </w:p>
        </w:tc>
        <w:tc>
          <w:tcPr>
            <w:tcW w:w="23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4D4B91A4" w14:textId="77777777" w:rsidR="00387D17" w:rsidRPr="006D639A" w:rsidRDefault="00000000">
            <w:pPr>
              <w:rPr>
                <w:sz w:val="22"/>
                <w:szCs w:val="22"/>
              </w:rPr>
            </w:pPr>
            <w:r w:rsidRPr="006D639A">
              <w:rPr>
                <w:b/>
                <w:bCs/>
                <w:color w:val="5C6470"/>
                <w:spacing w:val="4"/>
                <w:sz w:val="14"/>
                <w:szCs w:val="14"/>
              </w:rPr>
              <w:t>DIFFERENTIATION</w:t>
            </w:r>
          </w:p>
        </w:tc>
        <w:tc>
          <w:tcPr>
            <w:tcW w:w="19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671F152C" w14:textId="77777777" w:rsidR="00387D17" w:rsidRPr="006D639A" w:rsidRDefault="00000000">
            <w:pPr>
              <w:rPr>
                <w:sz w:val="22"/>
                <w:szCs w:val="22"/>
              </w:rPr>
            </w:pPr>
            <w:r w:rsidRPr="006D639A">
              <w:rPr>
                <w:b/>
                <w:bCs/>
                <w:color w:val="5C6470"/>
                <w:spacing w:val="4"/>
                <w:sz w:val="14"/>
                <w:szCs w:val="14"/>
              </w:rPr>
              <w:t>NATIONAL DAYS</w:t>
            </w:r>
          </w:p>
        </w:tc>
      </w:tr>
      <w:tr w:rsidR="00387D17" w:rsidRPr="006D639A" w14:paraId="5514EEEB" w14:textId="77777777">
        <w:tc>
          <w:tcPr>
            <w:tcW w:w="15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69555589" w14:textId="77777777" w:rsidR="00387D17" w:rsidRPr="006D639A" w:rsidRDefault="00000000">
            <w:pPr>
              <w:spacing w:after="4"/>
              <w:rPr>
                <w:sz w:val="22"/>
                <w:szCs w:val="22"/>
              </w:rPr>
            </w:pPr>
            <w:r w:rsidRPr="006D639A">
              <w:rPr>
                <w:b/>
                <w:bCs/>
                <w:color w:val="3B3F45"/>
                <w:sz w:val="16"/>
                <w:szCs w:val="16"/>
              </w:rPr>
              <w:t>Week 35: 7-11 June</w:t>
            </w:r>
          </w:p>
          <w:p w14:paraId="09BF6980" w14:textId="77777777" w:rsidR="00387D17" w:rsidRPr="006D639A" w:rsidRDefault="00000000">
            <w:pPr>
              <w:rPr>
                <w:sz w:val="22"/>
                <w:szCs w:val="22"/>
              </w:rPr>
            </w:pPr>
            <w:r w:rsidRPr="006D639A">
              <w:rPr>
                <w:i/>
                <w:iCs/>
                <w:color w:val="525252"/>
                <w:sz w:val="14"/>
                <w:szCs w:val="14"/>
              </w:rPr>
              <w:t>3 ders saati</w:t>
            </w:r>
          </w:p>
        </w:tc>
        <w:tc>
          <w:tcPr>
            <w:tcW w:w="4597"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0F3F093A" w14:textId="77777777" w:rsidR="00387D17" w:rsidRPr="006D639A" w:rsidRDefault="00000000">
            <w:pPr>
              <w:spacing w:after="8" w:line="198" w:lineRule="auto"/>
              <w:rPr>
                <w:sz w:val="22"/>
                <w:szCs w:val="22"/>
              </w:rPr>
            </w:pPr>
            <w:r w:rsidRPr="006D639A">
              <w:rPr>
                <w:color w:val="3B3F45"/>
                <w:sz w:val="15"/>
                <w:szCs w:val="15"/>
              </w:rPr>
              <w:t>Target Grammatical Structures in Use:</w:t>
            </w:r>
          </w:p>
          <w:p w14:paraId="0051B29E" w14:textId="77777777" w:rsidR="00387D17" w:rsidRPr="006D639A" w:rsidRDefault="00000000">
            <w:pPr>
              <w:spacing w:after="8" w:line="198" w:lineRule="auto"/>
              <w:rPr>
                <w:sz w:val="22"/>
                <w:szCs w:val="22"/>
              </w:rPr>
            </w:pPr>
            <w:r w:rsidRPr="006D639A">
              <w:rPr>
                <w:color w:val="3B3F45"/>
                <w:sz w:val="15"/>
                <w:szCs w:val="15"/>
              </w:rPr>
              <w:t>-Be going to Future Tense: (Scientists are going to build new space stations to study planets outside our solar system).</w:t>
            </w:r>
          </w:p>
          <w:p w14:paraId="593E01E2" w14:textId="77777777" w:rsidR="00387D17" w:rsidRPr="006D639A" w:rsidRDefault="00000000">
            <w:pPr>
              <w:spacing w:after="8" w:line="198" w:lineRule="auto"/>
              <w:rPr>
                <w:sz w:val="22"/>
                <w:szCs w:val="22"/>
              </w:rPr>
            </w:pPr>
            <w:r w:rsidRPr="006D639A">
              <w:rPr>
                <w:color w:val="3B3F45"/>
                <w:sz w:val="15"/>
                <w:szCs w:val="15"/>
              </w:rPr>
              <w:t>-The Simple Future Tense (prediction): (I think new planets will have conditions suitable for life).</w:t>
            </w:r>
          </w:p>
          <w:p w14:paraId="3ADB1491" w14:textId="77777777" w:rsidR="00387D17" w:rsidRPr="006D639A" w:rsidRDefault="00000000">
            <w:pPr>
              <w:spacing w:after="8" w:line="198" w:lineRule="auto"/>
              <w:rPr>
                <w:sz w:val="22"/>
                <w:szCs w:val="22"/>
              </w:rPr>
            </w:pPr>
            <w:r w:rsidRPr="006D639A">
              <w:rPr>
                <w:color w:val="3B3F45"/>
                <w:sz w:val="15"/>
                <w:szCs w:val="15"/>
              </w:rPr>
              <w:t>-Question tags for future tenses: (The Earth will become warmer if we don’t act quickly, won’t it?) Functions of the Grammatical Structures in Use:</w:t>
            </w:r>
          </w:p>
          <w:p w14:paraId="01B0E242" w14:textId="77777777" w:rsidR="00387D17" w:rsidRPr="006D639A" w:rsidRDefault="00000000">
            <w:pPr>
              <w:spacing w:after="8" w:line="198" w:lineRule="auto"/>
              <w:rPr>
                <w:sz w:val="22"/>
                <w:szCs w:val="22"/>
              </w:rPr>
            </w:pPr>
            <w:r w:rsidRPr="006D639A">
              <w:rPr>
                <w:color w:val="3B3F45"/>
                <w:sz w:val="15"/>
                <w:szCs w:val="15"/>
              </w:rPr>
              <w:t>-Use of “Be Going to Future” Tense: Expressing future plans, intentions, or something that is likely to happen based on present evidence.</w:t>
            </w:r>
          </w:p>
          <w:p w14:paraId="79E4C0CF" w14:textId="77777777" w:rsidR="00387D17" w:rsidRPr="006D639A" w:rsidRDefault="00000000">
            <w:pPr>
              <w:spacing w:after="8" w:line="198" w:lineRule="auto"/>
              <w:rPr>
                <w:sz w:val="22"/>
                <w:szCs w:val="22"/>
              </w:rPr>
            </w:pPr>
            <w:r w:rsidRPr="006D639A">
              <w:rPr>
                <w:color w:val="3B3F45"/>
                <w:sz w:val="15"/>
                <w:szCs w:val="15"/>
              </w:rPr>
              <w:t>-Use of the Simple Future Tense (prediction): Expressing predictions about what might happen in the future.</w:t>
            </w:r>
          </w:p>
          <w:p w14:paraId="57C5C64D" w14:textId="77777777" w:rsidR="00387D17" w:rsidRPr="006D639A" w:rsidRDefault="00000000">
            <w:pPr>
              <w:spacing w:after="8" w:line="198" w:lineRule="auto"/>
              <w:rPr>
                <w:sz w:val="22"/>
                <w:szCs w:val="22"/>
              </w:rPr>
            </w:pPr>
            <w:r w:rsidRPr="006D639A">
              <w:rPr>
                <w:color w:val="3B3F45"/>
                <w:sz w:val="15"/>
                <w:szCs w:val="15"/>
              </w:rPr>
              <w:t>-Question tags for future tenses: Confirming information or asking for agreement in a sentence about the future.</w:t>
            </w:r>
          </w:p>
          <w:p w14:paraId="5955678A" w14:textId="77777777" w:rsidR="00387D17" w:rsidRPr="006D639A" w:rsidRDefault="00000000">
            <w:pPr>
              <w:spacing w:after="8" w:line="198" w:lineRule="auto"/>
              <w:rPr>
                <w:sz w:val="22"/>
                <w:szCs w:val="22"/>
              </w:rPr>
            </w:pPr>
            <w:r w:rsidRPr="006D639A">
              <w:rPr>
                <w:color w:val="3B3F45"/>
                <w:sz w:val="15"/>
                <w:szCs w:val="15"/>
              </w:rPr>
              <w:t>Target Social Language in Use: Is there a bright future ahead with new technologies? We need to take care of our green planet! The new eco-cities give us a glimpse of future living! Tomorrow’s world will be different with new technologies! Target Phonological Sounds in Use: v, w, x, y, z</w:t>
            </w:r>
          </w:p>
        </w:tc>
        <w:tc>
          <w:tcPr>
            <w:tcW w:w="5781"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3C7204BB" w14:textId="77777777" w:rsidR="00387D17" w:rsidRPr="006D639A" w:rsidRDefault="00000000">
            <w:pPr>
              <w:spacing w:after="8" w:line="188" w:lineRule="auto"/>
              <w:ind w:left="140" w:hanging="140"/>
              <w:rPr>
                <w:sz w:val="22"/>
                <w:szCs w:val="22"/>
              </w:rPr>
            </w:pPr>
            <w:r w:rsidRPr="006D639A">
              <w:rPr>
                <w:b/>
                <w:bCs/>
                <w:color w:val="3B3F45"/>
                <w:sz w:val="15"/>
                <w:szCs w:val="15"/>
              </w:rPr>
              <w:t xml:space="preserve">ENG.6.8.W2. </w:t>
            </w:r>
            <w:r w:rsidRPr="006D639A">
              <w:rPr>
                <w:color w:val="3B3F45"/>
                <w:sz w:val="15"/>
                <w:szCs w:val="15"/>
              </w:rPr>
              <w:t>Students can understand the model/example for the writing task about the current content on “life in the universe and future with planets and the Earth as a planet; life on Earth in the future”.</w:t>
            </w:r>
          </w:p>
          <w:p w14:paraId="7D2C4D7A" w14:textId="77777777" w:rsidR="00387D17" w:rsidRPr="006D639A" w:rsidRDefault="00000000">
            <w:pPr>
              <w:spacing w:after="8" w:line="188" w:lineRule="auto"/>
              <w:ind w:left="140" w:hanging="140"/>
              <w:rPr>
                <w:sz w:val="22"/>
                <w:szCs w:val="22"/>
              </w:rPr>
            </w:pPr>
            <w:r w:rsidRPr="006D639A">
              <w:rPr>
                <w:b/>
                <w:bCs/>
                <w:color w:val="3B3F45"/>
                <w:sz w:val="15"/>
                <w:szCs w:val="15"/>
              </w:rPr>
              <w:t xml:space="preserve">ENG.6.8.W3. </w:t>
            </w:r>
            <w:r w:rsidRPr="006D639A">
              <w:rPr>
                <w:color w:val="3B3F45"/>
                <w:sz w:val="15"/>
                <w:szCs w:val="15"/>
              </w:rPr>
              <w:t>Students can organise a content for the assigned writing task on the current content “life in the universe and future with planets and the Earth as a planet; life on Earth in the future” based on the model/example provided.</w:t>
            </w:r>
          </w:p>
          <w:p w14:paraId="27A52F77" w14:textId="77777777" w:rsidR="00387D17" w:rsidRPr="006D639A" w:rsidRDefault="00000000">
            <w:pPr>
              <w:spacing w:after="8" w:line="188" w:lineRule="auto"/>
              <w:ind w:left="140" w:hanging="140"/>
              <w:rPr>
                <w:sz w:val="22"/>
                <w:szCs w:val="22"/>
              </w:rPr>
            </w:pPr>
            <w:r w:rsidRPr="006D639A">
              <w:rPr>
                <w:b/>
                <w:bCs/>
                <w:color w:val="3B3F45"/>
                <w:sz w:val="15"/>
                <w:szCs w:val="15"/>
              </w:rPr>
              <w:t xml:space="preserve">ENG.6.8.W4. </w:t>
            </w:r>
            <w:r w:rsidRPr="006D639A">
              <w:rPr>
                <w:color w:val="3B3F45"/>
                <w:sz w:val="15"/>
                <w:szCs w:val="15"/>
              </w:rPr>
              <w:t>Students can individually construct/form content for the assigned writing task on the current content “life in the universe and future with planets and the Earth as a planet; life on Earth in the future”.</w:t>
            </w:r>
          </w:p>
          <w:p w14:paraId="071AC2AC" w14:textId="77777777" w:rsidR="00387D17" w:rsidRPr="006D639A" w:rsidRDefault="00000000">
            <w:pPr>
              <w:spacing w:after="8" w:line="188" w:lineRule="auto"/>
              <w:ind w:left="140" w:hanging="140"/>
              <w:rPr>
                <w:sz w:val="22"/>
                <w:szCs w:val="22"/>
              </w:rPr>
            </w:pPr>
            <w:r w:rsidRPr="006D639A">
              <w:rPr>
                <w:b/>
                <w:bCs/>
                <w:color w:val="3B3F45"/>
                <w:sz w:val="15"/>
                <w:szCs w:val="15"/>
              </w:rPr>
              <w:t xml:space="preserve">ENG.6.8.W5. </w:t>
            </w:r>
            <w:r w:rsidRPr="006D639A">
              <w:rPr>
                <w:color w:val="3B3F45"/>
                <w:sz w:val="15"/>
                <w:szCs w:val="15"/>
              </w:rPr>
              <w:t>Students can reorganise (reconstruct) and use information in the new written tasks about the “life in the universe and future with planets and the Earth as a planet; life on Earth in the future” to communicate with other people.</w:t>
            </w:r>
          </w:p>
          <w:p w14:paraId="28AAFD2E" w14:textId="77777777" w:rsidR="00387D17" w:rsidRPr="006D639A" w:rsidRDefault="00000000">
            <w:pPr>
              <w:spacing w:after="8" w:line="188" w:lineRule="auto"/>
              <w:ind w:left="140" w:hanging="140"/>
              <w:rPr>
                <w:sz w:val="22"/>
                <w:szCs w:val="22"/>
              </w:rPr>
            </w:pPr>
            <w:r w:rsidRPr="006D639A">
              <w:rPr>
                <w:b/>
                <w:bCs/>
                <w:color w:val="3B3F45"/>
                <w:sz w:val="15"/>
                <w:szCs w:val="15"/>
              </w:rPr>
              <w:t xml:space="preserve">ENG.6.8.W6. </w:t>
            </w:r>
            <w:r w:rsidRPr="006D639A">
              <w:rPr>
                <w:color w:val="3B3F45"/>
                <w:sz w:val="15"/>
                <w:szCs w:val="15"/>
              </w:rPr>
              <w:t>Students can reflect on their knowledge, experiences, thoughts, and feelings related to the writing-expression process about the current content, “life in the universe and future with planets and the Earth as a planet; life on Earth in the future” in relation to themselves or others, both individually and/or with others.</w:t>
            </w:r>
          </w:p>
          <w:p w14:paraId="42BF8622" w14:textId="77777777" w:rsidR="00387D17" w:rsidRPr="006D639A" w:rsidRDefault="00000000">
            <w:pPr>
              <w:spacing w:after="8" w:line="188" w:lineRule="auto"/>
              <w:ind w:left="140" w:hanging="140"/>
              <w:rPr>
                <w:sz w:val="22"/>
                <w:szCs w:val="22"/>
              </w:rPr>
            </w:pPr>
            <w:r w:rsidRPr="006D639A">
              <w:rPr>
                <w:b/>
                <w:bCs/>
                <w:color w:val="3B3F45"/>
                <w:sz w:val="15"/>
                <w:szCs w:val="15"/>
              </w:rPr>
              <w:t xml:space="preserve">ENG.6.8.S1. </w:t>
            </w:r>
            <w:r w:rsidRPr="006D639A">
              <w:rPr>
                <w:color w:val="3B3F45"/>
                <w:sz w:val="15"/>
                <w:szCs w:val="15"/>
              </w:rPr>
              <w:t>Students can get ready for speaking-expression process about the current content on “life in the universe and future with planets and the Earth as a planet; life on Earth in the future”.</w:t>
            </w:r>
          </w:p>
        </w:tc>
        <w:tc>
          <w:tcPr>
            <w:tcW w:w="23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48899793" w14:textId="6C357ACB" w:rsidR="00387D17" w:rsidRPr="006D639A" w:rsidRDefault="00EF2B56">
            <w:pPr>
              <w:spacing w:after="12" w:line="196" w:lineRule="auto"/>
              <w:rPr>
                <w:sz w:val="22"/>
                <w:szCs w:val="22"/>
              </w:rPr>
            </w:pPr>
            <w:r w:rsidRPr="006D639A">
              <w:rPr>
                <w:i/>
                <w:iCs/>
                <w:color w:val="5A5A5A"/>
                <w:sz w:val="15"/>
                <w:szCs w:val="15"/>
              </w:rPr>
              <w:t xml:space="preserve"> </w:t>
            </w:r>
          </w:p>
        </w:tc>
        <w:tc>
          <w:tcPr>
            <w:tcW w:w="19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6188B858" w14:textId="77777777" w:rsidR="00387D17" w:rsidRPr="006D639A" w:rsidRDefault="00000000">
            <w:pPr>
              <w:rPr>
                <w:sz w:val="22"/>
                <w:szCs w:val="22"/>
              </w:rPr>
            </w:pPr>
            <w:r w:rsidRPr="006D639A">
              <w:rPr>
                <w:i/>
                <w:iCs/>
                <w:color w:val="6E6E6E"/>
                <w:sz w:val="15"/>
                <w:szCs w:val="15"/>
              </w:rPr>
              <w:t>—</w:t>
            </w:r>
          </w:p>
        </w:tc>
      </w:tr>
    </w:tbl>
    <w:p w14:paraId="1F1E9D3E" w14:textId="77777777" w:rsidR="00387D17" w:rsidRPr="006D639A" w:rsidRDefault="00387D17">
      <w:pPr>
        <w:spacing w:line="20" w:lineRule="auto"/>
        <w:rPr>
          <w:sz w:val="22"/>
          <w:szCs w:val="22"/>
        </w:rPr>
      </w:pPr>
    </w:p>
    <w:tbl>
      <w:tblPr>
        <w:tblW w:w="160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500"/>
        <w:gridCol w:w="4597"/>
        <w:gridCol w:w="5781"/>
        <w:gridCol w:w="2300"/>
        <w:gridCol w:w="1900"/>
      </w:tblGrid>
      <w:tr w:rsidR="00387D17" w:rsidRPr="006D639A" w14:paraId="27D91A35" w14:textId="77777777">
        <w:trPr>
          <w:cantSplit/>
          <w:tblHeader/>
        </w:trPr>
        <w:tc>
          <w:tcPr>
            <w:tcW w:w="15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74830E44" w14:textId="77777777" w:rsidR="00387D17" w:rsidRPr="006D639A" w:rsidRDefault="00000000">
            <w:pPr>
              <w:rPr>
                <w:sz w:val="22"/>
                <w:szCs w:val="22"/>
              </w:rPr>
            </w:pPr>
            <w:r w:rsidRPr="006D639A">
              <w:rPr>
                <w:b/>
                <w:bCs/>
                <w:color w:val="5C6470"/>
                <w:spacing w:val="4"/>
                <w:sz w:val="14"/>
                <w:szCs w:val="14"/>
              </w:rPr>
              <w:lastRenderedPageBreak/>
              <w:t>WEEK</w:t>
            </w:r>
          </w:p>
        </w:tc>
        <w:tc>
          <w:tcPr>
            <w:tcW w:w="4597"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62C73020" w14:textId="77777777" w:rsidR="00387D17" w:rsidRPr="006D639A" w:rsidRDefault="00000000">
            <w:pPr>
              <w:rPr>
                <w:sz w:val="22"/>
                <w:szCs w:val="22"/>
              </w:rPr>
            </w:pPr>
            <w:r w:rsidRPr="006D639A">
              <w:rPr>
                <w:b/>
                <w:bCs/>
                <w:color w:val="5C6470"/>
                <w:spacing w:val="4"/>
                <w:sz w:val="14"/>
                <w:szCs w:val="14"/>
              </w:rPr>
              <w:t>CONTENT FRAME</w:t>
            </w:r>
          </w:p>
        </w:tc>
        <w:tc>
          <w:tcPr>
            <w:tcW w:w="5781"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0E8E2B59" w14:textId="77777777" w:rsidR="00387D17" w:rsidRPr="006D639A" w:rsidRDefault="00000000">
            <w:pPr>
              <w:rPr>
                <w:sz w:val="22"/>
                <w:szCs w:val="22"/>
              </w:rPr>
            </w:pPr>
            <w:r w:rsidRPr="006D639A">
              <w:rPr>
                <w:b/>
                <w:bCs/>
                <w:color w:val="5C6470"/>
                <w:spacing w:val="4"/>
                <w:sz w:val="14"/>
                <w:szCs w:val="14"/>
              </w:rPr>
              <w:t>LEARNING OUTCOMES</w:t>
            </w:r>
          </w:p>
        </w:tc>
        <w:tc>
          <w:tcPr>
            <w:tcW w:w="23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7F21A223" w14:textId="77777777" w:rsidR="00387D17" w:rsidRPr="006D639A" w:rsidRDefault="00000000">
            <w:pPr>
              <w:rPr>
                <w:sz w:val="22"/>
                <w:szCs w:val="22"/>
              </w:rPr>
            </w:pPr>
            <w:r w:rsidRPr="006D639A">
              <w:rPr>
                <w:b/>
                <w:bCs/>
                <w:color w:val="5C6470"/>
                <w:spacing w:val="4"/>
                <w:sz w:val="14"/>
                <w:szCs w:val="14"/>
              </w:rPr>
              <w:t>DIFFERENTIATION</w:t>
            </w:r>
          </w:p>
        </w:tc>
        <w:tc>
          <w:tcPr>
            <w:tcW w:w="19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48560A62" w14:textId="77777777" w:rsidR="00387D17" w:rsidRPr="006D639A" w:rsidRDefault="00000000">
            <w:pPr>
              <w:rPr>
                <w:sz w:val="22"/>
                <w:szCs w:val="22"/>
              </w:rPr>
            </w:pPr>
            <w:r w:rsidRPr="006D639A">
              <w:rPr>
                <w:b/>
                <w:bCs/>
                <w:color w:val="5C6470"/>
                <w:spacing w:val="4"/>
                <w:sz w:val="14"/>
                <w:szCs w:val="14"/>
              </w:rPr>
              <w:t>NATIONAL DAYS</w:t>
            </w:r>
          </w:p>
        </w:tc>
      </w:tr>
      <w:tr w:rsidR="00387D17" w:rsidRPr="006D639A" w14:paraId="27F33F00" w14:textId="77777777">
        <w:tc>
          <w:tcPr>
            <w:tcW w:w="15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4ECF3D78" w14:textId="77777777" w:rsidR="00387D17" w:rsidRPr="006D639A" w:rsidRDefault="00000000">
            <w:pPr>
              <w:spacing w:after="4"/>
              <w:rPr>
                <w:sz w:val="22"/>
                <w:szCs w:val="22"/>
              </w:rPr>
            </w:pPr>
            <w:r w:rsidRPr="006D639A">
              <w:rPr>
                <w:b/>
                <w:bCs/>
                <w:color w:val="3B3F45"/>
                <w:sz w:val="16"/>
                <w:szCs w:val="16"/>
              </w:rPr>
              <w:t>Week 36: 14-18 June</w:t>
            </w:r>
          </w:p>
          <w:p w14:paraId="7F75F2BE" w14:textId="77777777" w:rsidR="00387D17" w:rsidRPr="006D639A" w:rsidRDefault="00000000">
            <w:pPr>
              <w:rPr>
                <w:sz w:val="22"/>
                <w:szCs w:val="22"/>
              </w:rPr>
            </w:pPr>
            <w:r w:rsidRPr="006D639A">
              <w:rPr>
                <w:i/>
                <w:iCs/>
                <w:color w:val="525252"/>
                <w:sz w:val="14"/>
                <w:szCs w:val="14"/>
              </w:rPr>
              <w:t>3 ders saati</w:t>
            </w:r>
          </w:p>
        </w:tc>
        <w:tc>
          <w:tcPr>
            <w:tcW w:w="4597"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6AEE4E2B" w14:textId="77777777" w:rsidR="00387D17" w:rsidRPr="006D639A" w:rsidRDefault="00000000">
            <w:pPr>
              <w:spacing w:after="8" w:line="198" w:lineRule="auto"/>
              <w:rPr>
                <w:sz w:val="22"/>
                <w:szCs w:val="22"/>
              </w:rPr>
            </w:pPr>
            <w:r w:rsidRPr="006D639A">
              <w:rPr>
                <w:color w:val="3B3F45"/>
                <w:sz w:val="15"/>
                <w:szCs w:val="15"/>
              </w:rPr>
              <w:t>Consonants: v: (/viː/, /v/); w: (/w/); x: (/ɛks/, /ks/, /gz/); y: (/waɪ//waɪ//waɪ/, /j/, /ɪ/, /iː/); z: /zed/ (BrE.), /ziː/ (AmE.), /z/)</w:t>
            </w:r>
          </w:p>
          <w:p w14:paraId="5339BE3B" w14:textId="77777777" w:rsidR="00387D17" w:rsidRPr="006D639A" w:rsidRDefault="00000000">
            <w:pPr>
              <w:spacing w:after="8" w:line="198" w:lineRule="auto"/>
              <w:rPr>
                <w:sz w:val="22"/>
                <w:szCs w:val="22"/>
              </w:rPr>
            </w:pPr>
            <w:r w:rsidRPr="006D639A">
              <w:rPr>
                <w:color w:val="3B3F45"/>
                <w:sz w:val="15"/>
                <w:szCs w:val="15"/>
              </w:rPr>
              <w:t>*(Phonetic symbols will not be taught. Only sounds will be practised through the target words in the theme).</w:t>
            </w:r>
          </w:p>
        </w:tc>
        <w:tc>
          <w:tcPr>
            <w:tcW w:w="5781"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6943CBF3" w14:textId="77777777" w:rsidR="00387D17" w:rsidRPr="006D639A" w:rsidRDefault="00000000">
            <w:pPr>
              <w:spacing w:after="8" w:line="188" w:lineRule="auto"/>
              <w:ind w:left="140" w:hanging="140"/>
              <w:rPr>
                <w:sz w:val="22"/>
                <w:szCs w:val="22"/>
              </w:rPr>
            </w:pPr>
            <w:r w:rsidRPr="006D639A">
              <w:rPr>
                <w:b/>
                <w:bCs/>
                <w:color w:val="3B3F45"/>
                <w:sz w:val="15"/>
                <w:szCs w:val="15"/>
              </w:rPr>
              <w:t xml:space="preserve">ENG.6.8.S2. </w:t>
            </w:r>
            <w:r w:rsidRPr="006D639A">
              <w:rPr>
                <w:color w:val="3B3F45"/>
                <w:sz w:val="15"/>
                <w:szCs w:val="15"/>
              </w:rPr>
              <w:t>Students can use the model/example for producing verbal content about the current content on “life in the universe and future with planets and the Earth as a planet; life on Earth in the future”.</w:t>
            </w:r>
          </w:p>
          <w:p w14:paraId="68F42668" w14:textId="77777777" w:rsidR="00387D17" w:rsidRPr="006D639A" w:rsidRDefault="00000000">
            <w:pPr>
              <w:spacing w:after="8" w:line="188" w:lineRule="auto"/>
              <w:ind w:left="140" w:hanging="140"/>
              <w:rPr>
                <w:sz w:val="22"/>
                <w:szCs w:val="22"/>
              </w:rPr>
            </w:pPr>
            <w:r w:rsidRPr="006D639A">
              <w:rPr>
                <w:b/>
                <w:bCs/>
                <w:color w:val="3B3F45"/>
                <w:sz w:val="15"/>
                <w:szCs w:val="15"/>
              </w:rPr>
              <w:t xml:space="preserve">ENG.6.8.S3. </w:t>
            </w:r>
            <w:r w:rsidRPr="006D639A">
              <w:rPr>
                <w:color w:val="3B3F45"/>
                <w:sz w:val="15"/>
                <w:szCs w:val="15"/>
              </w:rPr>
              <w:t>Students can organise a new verbal content on “life in the universe and future with planets and the Earth as a planet; life on Earth in the future” by speaking accurately, efficiently, and authentically.</w:t>
            </w:r>
          </w:p>
          <w:p w14:paraId="79724AA8" w14:textId="77777777" w:rsidR="00387D17" w:rsidRPr="006D639A" w:rsidRDefault="00000000">
            <w:pPr>
              <w:spacing w:after="8" w:line="188" w:lineRule="auto"/>
              <w:ind w:left="140" w:hanging="140"/>
              <w:rPr>
                <w:sz w:val="22"/>
                <w:szCs w:val="22"/>
              </w:rPr>
            </w:pPr>
            <w:r w:rsidRPr="006D639A">
              <w:rPr>
                <w:b/>
                <w:bCs/>
                <w:color w:val="3B3F45"/>
                <w:sz w:val="15"/>
                <w:szCs w:val="15"/>
              </w:rPr>
              <w:t xml:space="preserve">ENG.6.8.S4. </w:t>
            </w:r>
            <w:r w:rsidRPr="006D639A">
              <w:rPr>
                <w:color w:val="3B3F45"/>
                <w:sz w:val="15"/>
                <w:szCs w:val="15"/>
              </w:rPr>
              <w:t>Students can construct a new verbal content on “life in the universe and future with planets and the Earth as a planet; life on Earth in the future” by speaking accurately, efficiently, and authentically.</w:t>
            </w:r>
          </w:p>
          <w:p w14:paraId="30A6F7EF" w14:textId="77777777" w:rsidR="00387D17" w:rsidRPr="006D639A" w:rsidRDefault="00000000">
            <w:pPr>
              <w:spacing w:after="8" w:line="188" w:lineRule="auto"/>
              <w:ind w:left="140" w:hanging="140"/>
              <w:rPr>
                <w:sz w:val="22"/>
                <w:szCs w:val="22"/>
              </w:rPr>
            </w:pPr>
            <w:r w:rsidRPr="006D639A">
              <w:rPr>
                <w:b/>
                <w:bCs/>
                <w:color w:val="3B3F45"/>
                <w:sz w:val="15"/>
                <w:szCs w:val="15"/>
              </w:rPr>
              <w:t xml:space="preserve">ENG.6.8.S5. </w:t>
            </w:r>
            <w:r w:rsidRPr="006D639A">
              <w:rPr>
                <w:color w:val="3B3F45"/>
                <w:sz w:val="15"/>
                <w:szCs w:val="15"/>
              </w:rPr>
              <w:t>Students can reorganise (reconstruct) and use information about the “life in the universe and future with planets and the Earth as a planet; life on Earth in the future” to communicate with other people.</w:t>
            </w:r>
          </w:p>
          <w:p w14:paraId="10824AB1" w14:textId="77777777" w:rsidR="00387D17" w:rsidRPr="006D639A" w:rsidRDefault="00000000">
            <w:pPr>
              <w:spacing w:after="8" w:line="188" w:lineRule="auto"/>
              <w:ind w:left="140" w:hanging="140"/>
              <w:rPr>
                <w:sz w:val="22"/>
                <w:szCs w:val="22"/>
              </w:rPr>
            </w:pPr>
            <w:r w:rsidRPr="006D639A">
              <w:rPr>
                <w:b/>
                <w:bCs/>
                <w:color w:val="3B3F45"/>
                <w:sz w:val="15"/>
                <w:szCs w:val="15"/>
              </w:rPr>
              <w:t xml:space="preserve">ENG.6.8.S6. </w:t>
            </w:r>
            <w:r w:rsidRPr="006D639A">
              <w:rPr>
                <w:color w:val="3B3F45"/>
                <w:sz w:val="15"/>
                <w:szCs w:val="15"/>
              </w:rPr>
              <w:t>Students can convey their knowledge, experiences, thoughts, and feelings related to the speaking-expression process about the current content, “life in the universe and future with planets and the Earth as a planet; life on Earth in the future” to communicate with other people in relation to themselves or others, both individually and/or with others.</w:t>
            </w:r>
          </w:p>
        </w:tc>
        <w:tc>
          <w:tcPr>
            <w:tcW w:w="23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71782AFC" w14:textId="624B3C1C" w:rsidR="00387D17" w:rsidRPr="006D639A" w:rsidRDefault="00EF2B56">
            <w:pPr>
              <w:spacing w:after="12" w:line="196" w:lineRule="auto"/>
              <w:rPr>
                <w:sz w:val="22"/>
                <w:szCs w:val="22"/>
              </w:rPr>
            </w:pPr>
            <w:r w:rsidRPr="006D639A">
              <w:rPr>
                <w:i/>
                <w:iCs/>
                <w:color w:val="5A5A5A"/>
                <w:sz w:val="15"/>
                <w:szCs w:val="15"/>
              </w:rPr>
              <w:t xml:space="preserve"> </w:t>
            </w:r>
          </w:p>
        </w:tc>
        <w:tc>
          <w:tcPr>
            <w:tcW w:w="19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2A15F8B7" w14:textId="77777777" w:rsidR="00387D17" w:rsidRPr="006D639A" w:rsidRDefault="00000000">
            <w:pPr>
              <w:rPr>
                <w:sz w:val="22"/>
                <w:szCs w:val="22"/>
              </w:rPr>
            </w:pPr>
            <w:r w:rsidRPr="006D639A">
              <w:rPr>
                <w:i/>
                <w:iCs/>
                <w:color w:val="6E6E6E"/>
                <w:sz w:val="15"/>
                <w:szCs w:val="15"/>
              </w:rPr>
              <w:t>—</w:t>
            </w:r>
          </w:p>
        </w:tc>
      </w:tr>
    </w:tbl>
    <w:p w14:paraId="39C4B785" w14:textId="77777777" w:rsidR="00387D17" w:rsidRPr="006D639A" w:rsidRDefault="00387D17">
      <w:pPr>
        <w:spacing w:line="20" w:lineRule="auto"/>
        <w:rPr>
          <w:sz w:val="22"/>
          <w:szCs w:val="22"/>
        </w:rPr>
      </w:pPr>
    </w:p>
    <w:tbl>
      <w:tblPr>
        <w:tblW w:w="160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500"/>
        <w:gridCol w:w="12678"/>
        <w:gridCol w:w="1900"/>
      </w:tblGrid>
      <w:tr w:rsidR="00387D17" w:rsidRPr="006D639A" w14:paraId="2FF4FDA3" w14:textId="77777777" w:rsidTr="00EF2B56">
        <w:trPr>
          <w:cantSplit/>
        </w:trPr>
        <w:tc>
          <w:tcPr>
            <w:tcW w:w="1500" w:type="dxa"/>
            <w:tcBorders>
              <w:top w:val="single" w:sz="2" w:space="0" w:color="E3E5E8"/>
              <w:left w:val="none" w:sz="0" w:space="0" w:color="FFFFFF"/>
              <w:bottom w:val="single" w:sz="2" w:space="0" w:color="E3E5E8"/>
              <w:right w:val="single" w:sz="2" w:space="0" w:color="E3E5E8"/>
            </w:tcBorders>
            <w:tcMar>
              <w:top w:w="20" w:type="dxa"/>
              <w:left w:w="90" w:type="dxa"/>
              <w:bottom w:w="20" w:type="dxa"/>
              <w:right w:w="90" w:type="dxa"/>
            </w:tcMar>
            <w:vAlign w:val="center"/>
          </w:tcPr>
          <w:p w14:paraId="4AC13EF6" w14:textId="77777777" w:rsidR="00387D17" w:rsidRPr="006D639A" w:rsidRDefault="00000000">
            <w:pPr>
              <w:rPr>
                <w:sz w:val="22"/>
                <w:szCs w:val="22"/>
              </w:rPr>
            </w:pPr>
            <w:r w:rsidRPr="006D639A">
              <w:rPr>
                <w:b/>
                <w:bCs/>
                <w:color w:val="3B3F45"/>
                <w:sz w:val="16"/>
                <w:szCs w:val="16"/>
              </w:rPr>
              <w:t>Week 37: 21-25 June</w:t>
            </w:r>
          </w:p>
        </w:tc>
        <w:tc>
          <w:tcPr>
            <w:tcW w:w="12678" w:type="dxa"/>
            <w:tcBorders>
              <w:top w:val="single" w:sz="2" w:space="0" w:color="E3E5E8"/>
              <w:left w:val="none" w:sz="0" w:space="0" w:color="FFFFFF"/>
              <w:bottom w:val="single" w:sz="2" w:space="0" w:color="E3E5E8"/>
              <w:right w:val="single" w:sz="2" w:space="0" w:color="E3E5E8"/>
            </w:tcBorders>
            <w:tcMar>
              <w:top w:w="20" w:type="dxa"/>
              <w:left w:w="90" w:type="dxa"/>
              <w:bottom w:w="20" w:type="dxa"/>
              <w:right w:w="90" w:type="dxa"/>
            </w:tcMar>
            <w:vAlign w:val="center"/>
          </w:tcPr>
          <w:p w14:paraId="7997A566" w14:textId="3F619900" w:rsidR="00387D17" w:rsidRPr="006D639A" w:rsidRDefault="00000000" w:rsidP="00EF2B56">
            <w:pPr>
              <w:spacing w:after="8"/>
              <w:jc w:val="center"/>
              <w:rPr>
                <w:sz w:val="22"/>
                <w:szCs w:val="22"/>
              </w:rPr>
            </w:pPr>
            <w:r w:rsidRPr="006D639A">
              <w:rPr>
                <w:b/>
                <w:bCs/>
                <w:color w:val="55606B"/>
                <w:spacing w:val="6"/>
                <w:sz w:val="16"/>
                <w:szCs w:val="16"/>
              </w:rPr>
              <w:t>SOCIAL ACTIVITIES</w:t>
            </w:r>
          </w:p>
        </w:tc>
        <w:tc>
          <w:tcPr>
            <w:tcW w:w="1900" w:type="dxa"/>
            <w:tcBorders>
              <w:top w:val="single" w:sz="2" w:space="0" w:color="E3E5E8"/>
              <w:left w:val="none" w:sz="0" w:space="0" w:color="FFFFFF"/>
              <w:bottom w:val="single" w:sz="2" w:space="0" w:color="E3E5E8"/>
              <w:right w:val="single" w:sz="2" w:space="0" w:color="E3E5E8"/>
            </w:tcBorders>
            <w:tcMar>
              <w:top w:w="20" w:type="dxa"/>
              <w:left w:w="90" w:type="dxa"/>
              <w:bottom w:w="20" w:type="dxa"/>
              <w:right w:w="90" w:type="dxa"/>
            </w:tcMar>
            <w:vAlign w:val="center"/>
          </w:tcPr>
          <w:p w14:paraId="49B1401A" w14:textId="77777777" w:rsidR="00387D17" w:rsidRPr="006D639A" w:rsidRDefault="00000000">
            <w:pPr>
              <w:rPr>
                <w:sz w:val="22"/>
                <w:szCs w:val="22"/>
              </w:rPr>
            </w:pPr>
            <w:r w:rsidRPr="006D639A">
              <w:rPr>
                <w:i/>
                <w:iCs/>
                <w:color w:val="6E6E6E"/>
                <w:sz w:val="15"/>
                <w:szCs w:val="15"/>
              </w:rPr>
              <w:t>—</w:t>
            </w:r>
          </w:p>
        </w:tc>
      </w:tr>
    </w:tbl>
    <w:p w14:paraId="64B32809" w14:textId="77777777" w:rsidR="00387D17" w:rsidRPr="006D639A" w:rsidRDefault="00387D17">
      <w:pPr>
        <w:spacing w:after="40"/>
        <w:rPr>
          <w:sz w:val="22"/>
          <w:szCs w:val="22"/>
        </w:rPr>
      </w:pPr>
    </w:p>
    <w:p w14:paraId="3C585F63" w14:textId="77777777" w:rsidR="00EF2B56" w:rsidRDefault="00EF2B56" w:rsidP="00EF2B56"/>
    <w:p w14:paraId="3A035B91" w14:textId="1C2A3F37" w:rsidR="00387D17" w:rsidRDefault="00DE0E2A" w:rsidP="00EF2B56">
      <w:r>
        <w:rPr>
          <w:b/>
          <w:bCs/>
          <w:color w:val="1E3A5F"/>
          <w:sz w:val="26"/>
          <w:szCs w:val="26"/>
        </w:rPr>
        <w:t>ONAY</w:t>
      </w:r>
    </w:p>
    <w:p w14:paraId="027A27A6" w14:textId="05FBF94A" w:rsidR="00387D17" w:rsidRDefault="00000000">
      <w:pPr>
        <w:spacing w:after="140" w:line="260" w:lineRule="auto"/>
        <w:jc w:val="both"/>
        <w:rPr>
          <w:color w:val="3F3F3F"/>
          <w:sz w:val="17"/>
          <w:szCs w:val="17"/>
        </w:rPr>
      </w:pPr>
      <w:r>
        <w:rPr>
          <w:color w:val="3F3F3F"/>
          <w:sz w:val="17"/>
          <w:szCs w:val="17"/>
        </w:rPr>
        <w:t>Bu yıllık plan; 19.09.2022 tarih ve 58168473 sayılı "Millî Eğitim Bakanlığı Eğitim Öğretim Çalışmalarının Planlı Yürütülmesine İlişkin Yönerge",  2104 sayılı Tebliğler Dergisi “İlköğretim ve Ortaöğretim Kurumlarında Atatürk İnkılap ve İlkelerinin Öğretim Esasları Yönergesi “,'' Talim ve Terbiye Kurulu’nun 26.05.2025 tarih ve 13 sayılı  Kurul Kararı eki  "Türkiye Yüzyılı Maarif Modeli Öğretim Programları Ortak Metni,Talim ve Terbiye Kurulu'nun 24.07.2025 tarih ve 45 sayılı Kurul Kararı eki İngilizce Dersi,  (2-3-4-5-6-7-8. Sınıflar)  Öğretim Programı", "MEB 2026-2027 Eğitim ve Öğretim Yılı Çalışma Takvimi Genelgesi" ile Talim ve Terbiye Kurulu’nun 09.05.2025 tarih ve 04 sayılı Kurul Kararı eki "İlköğretim Kurumları (İlkokul ve Ortaokul) Haftalık Ders Çizelgesi " esas alınarak hazırlanmıştır</w:t>
      </w:r>
      <w:r w:rsidR="00EF2B56">
        <w:rPr>
          <w:color w:val="3F3F3F"/>
          <w:sz w:val="17"/>
          <w:szCs w:val="17"/>
        </w:rPr>
        <w:t>.</w:t>
      </w:r>
    </w:p>
    <w:p w14:paraId="7D0A2B35" w14:textId="77777777" w:rsidR="00EF2B56" w:rsidRDefault="00EF2B56">
      <w:pPr>
        <w:spacing w:after="140" w:line="260" w:lineRule="auto"/>
        <w:jc w:val="both"/>
        <w:rPr>
          <w:color w:val="3F3F3F"/>
          <w:sz w:val="17"/>
          <w:szCs w:val="17"/>
        </w:rPr>
      </w:pPr>
    </w:p>
    <w:tbl>
      <w:tblPr>
        <w:tblStyle w:val="TabloKlavuzu"/>
        <w:tblW w:w="0" w:type="auto"/>
        <w:tblLook w:val="04A0" w:firstRow="1" w:lastRow="0" w:firstColumn="1" w:lastColumn="0" w:noHBand="0" w:noVBand="1"/>
      </w:tblPr>
      <w:tblGrid>
        <w:gridCol w:w="4815"/>
        <w:gridCol w:w="513"/>
        <w:gridCol w:w="2665"/>
        <w:gridCol w:w="536"/>
        <w:gridCol w:w="6775"/>
      </w:tblGrid>
      <w:tr w:rsidR="00EF2B56" w:rsidRPr="00F239DA" w14:paraId="559DCE38" w14:textId="77777777" w:rsidTr="0025299B">
        <w:tc>
          <w:tcPr>
            <w:tcW w:w="481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6797D2A6" w14:textId="77777777" w:rsidR="00EF2B56" w:rsidRPr="00F239DA" w:rsidRDefault="00EF2B56" w:rsidP="0025299B">
            <w:pPr>
              <w:spacing w:before="80"/>
              <w:jc w:val="center"/>
              <w:rPr>
                <w:b/>
                <w:bCs/>
                <w:noProof/>
                <w:color w:val="404040" w:themeColor="text1" w:themeTint="BF"/>
                <w:sz w:val="22"/>
                <w:szCs w:val="22"/>
                <w:lang w:val="en-US"/>
              </w:rPr>
            </w:pPr>
            <w:r w:rsidRPr="00F239DA">
              <w:rPr>
                <w:b/>
                <w:bCs/>
                <w:noProof/>
                <w:color w:val="404040" w:themeColor="text1" w:themeTint="BF"/>
                <w:sz w:val="22"/>
                <w:szCs w:val="22"/>
                <w:lang w:val="en-US"/>
              </w:rPr>
              <w:t>Ad Soyad</w:t>
            </w:r>
          </w:p>
        </w:tc>
        <w:tc>
          <w:tcPr>
            <w:tcW w:w="51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46791F6B" w14:textId="77777777" w:rsidR="00EF2B56" w:rsidRPr="00F239DA" w:rsidRDefault="00EF2B56" w:rsidP="0025299B">
            <w:pPr>
              <w:spacing w:before="80"/>
              <w:jc w:val="center"/>
              <w:rPr>
                <w:b/>
                <w:bCs/>
                <w:noProof/>
                <w:color w:val="404040" w:themeColor="text1" w:themeTint="BF"/>
                <w:sz w:val="22"/>
                <w:szCs w:val="22"/>
                <w:lang w:val="en-US"/>
              </w:rPr>
            </w:pPr>
          </w:p>
        </w:tc>
        <w:tc>
          <w:tcPr>
            <w:tcW w:w="266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2FB7220A" w14:textId="77777777" w:rsidR="00EF2B56" w:rsidRPr="00F239DA" w:rsidRDefault="00EF2B56" w:rsidP="0025299B">
            <w:pPr>
              <w:spacing w:before="80"/>
              <w:jc w:val="center"/>
              <w:rPr>
                <w:b/>
                <w:bCs/>
                <w:noProof/>
                <w:color w:val="404040" w:themeColor="text1" w:themeTint="BF"/>
                <w:sz w:val="22"/>
                <w:szCs w:val="22"/>
                <w:lang w:val="en-US"/>
              </w:rPr>
            </w:pPr>
          </w:p>
        </w:tc>
        <w:tc>
          <w:tcPr>
            <w:tcW w:w="536" w:type="dxa"/>
            <w:tcBorders>
              <w:top w:val="single" w:sz="4" w:space="0" w:color="FFFFFF" w:themeColor="background1"/>
              <w:left w:val="single" w:sz="4" w:space="0" w:color="FFFFFF" w:themeColor="background1"/>
              <w:bottom w:val="nil"/>
              <w:right w:val="single" w:sz="4" w:space="0" w:color="FFFFFF" w:themeColor="background1"/>
            </w:tcBorders>
            <w:vAlign w:val="center"/>
          </w:tcPr>
          <w:p w14:paraId="1FA1AF21" w14:textId="77777777" w:rsidR="00EF2B56" w:rsidRPr="00F239DA" w:rsidRDefault="00EF2B56" w:rsidP="0025299B">
            <w:pPr>
              <w:spacing w:before="80"/>
              <w:jc w:val="center"/>
              <w:rPr>
                <w:b/>
                <w:bCs/>
                <w:noProof/>
                <w:color w:val="404040" w:themeColor="text1" w:themeTint="BF"/>
                <w:sz w:val="22"/>
                <w:szCs w:val="22"/>
                <w:lang w:val="en-US"/>
              </w:rPr>
            </w:pPr>
          </w:p>
        </w:tc>
        <w:tc>
          <w:tcPr>
            <w:tcW w:w="677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18C84222" w14:textId="77777777" w:rsidR="00EF2B56" w:rsidRPr="00F239DA" w:rsidRDefault="00EF2B56" w:rsidP="0025299B">
            <w:pPr>
              <w:spacing w:before="80"/>
              <w:jc w:val="center"/>
              <w:rPr>
                <w:b/>
                <w:bCs/>
                <w:noProof/>
                <w:color w:val="404040" w:themeColor="text1" w:themeTint="BF"/>
                <w:sz w:val="22"/>
                <w:szCs w:val="22"/>
                <w:lang w:val="en-US"/>
              </w:rPr>
            </w:pPr>
            <w:r w:rsidRPr="00F239DA">
              <w:rPr>
                <w:b/>
                <w:bCs/>
                <w:noProof/>
                <w:color w:val="404040" w:themeColor="text1" w:themeTint="BF"/>
                <w:sz w:val="22"/>
                <w:szCs w:val="22"/>
                <w:lang w:val="en-US"/>
              </w:rPr>
              <w:t>31.10.2026</w:t>
            </w:r>
          </w:p>
        </w:tc>
      </w:tr>
      <w:tr w:rsidR="00EF2B56" w:rsidRPr="00F239DA" w14:paraId="492FAB66" w14:textId="77777777" w:rsidTr="0025299B">
        <w:tc>
          <w:tcPr>
            <w:tcW w:w="481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21FD1935" w14:textId="77777777" w:rsidR="00EF2B56" w:rsidRPr="00F239DA" w:rsidRDefault="00EF2B56" w:rsidP="0025299B">
            <w:pPr>
              <w:spacing w:before="80"/>
              <w:jc w:val="center"/>
              <w:rPr>
                <w:b/>
                <w:bCs/>
                <w:noProof/>
                <w:color w:val="404040" w:themeColor="text1" w:themeTint="BF"/>
                <w:sz w:val="22"/>
                <w:szCs w:val="22"/>
                <w:lang w:val="en-US"/>
              </w:rPr>
            </w:pPr>
            <w:r w:rsidRPr="00F239DA">
              <w:rPr>
                <w:b/>
                <w:bCs/>
                <w:noProof/>
                <w:color w:val="404040" w:themeColor="text1" w:themeTint="BF"/>
                <w:sz w:val="22"/>
                <w:szCs w:val="22"/>
                <w:lang w:val="en-US"/>
              </w:rPr>
              <w:t>İngilizce Öğretmeni</w:t>
            </w:r>
          </w:p>
        </w:tc>
        <w:tc>
          <w:tcPr>
            <w:tcW w:w="51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05BCB816" w14:textId="77777777" w:rsidR="00EF2B56" w:rsidRPr="00F239DA" w:rsidRDefault="00EF2B56" w:rsidP="0025299B">
            <w:pPr>
              <w:spacing w:before="80"/>
              <w:jc w:val="center"/>
              <w:rPr>
                <w:b/>
                <w:bCs/>
                <w:noProof/>
                <w:color w:val="404040" w:themeColor="text1" w:themeTint="BF"/>
                <w:sz w:val="22"/>
                <w:szCs w:val="22"/>
                <w:lang w:val="en-US"/>
              </w:rPr>
            </w:pPr>
          </w:p>
        </w:tc>
        <w:tc>
          <w:tcPr>
            <w:tcW w:w="266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33EECF74" w14:textId="77777777" w:rsidR="00EF2B56" w:rsidRPr="00F239DA" w:rsidRDefault="00EF2B56" w:rsidP="0025299B">
            <w:pPr>
              <w:spacing w:before="80"/>
              <w:jc w:val="center"/>
              <w:rPr>
                <w:b/>
                <w:bCs/>
                <w:noProof/>
                <w:color w:val="404040" w:themeColor="text1" w:themeTint="BF"/>
                <w:sz w:val="22"/>
                <w:szCs w:val="22"/>
                <w:lang w:val="en-US"/>
              </w:rPr>
            </w:pPr>
          </w:p>
        </w:tc>
        <w:tc>
          <w:tcPr>
            <w:tcW w:w="536" w:type="dxa"/>
            <w:tcBorders>
              <w:top w:val="nil"/>
              <w:left w:val="single" w:sz="4" w:space="0" w:color="FFFFFF" w:themeColor="background1"/>
              <w:bottom w:val="single" w:sz="4" w:space="0" w:color="FFFFFF" w:themeColor="background1"/>
              <w:right w:val="single" w:sz="4" w:space="0" w:color="FFFFFF" w:themeColor="background1"/>
            </w:tcBorders>
            <w:vAlign w:val="center"/>
          </w:tcPr>
          <w:p w14:paraId="6B99561A" w14:textId="77777777" w:rsidR="00EF2B56" w:rsidRPr="00F239DA" w:rsidRDefault="00EF2B56" w:rsidP="0025299B">
            <w:pPr>
              <w:spacing w:before="80"/>
              <w:jc w:val="center"/>
              <w:rPr>
                <w:b/>
                <w:bCs/>
                <w:noProof/>
                <w:color w:val="404040" w:themeColor="text1" w:themeTint="BF"/>
                <w:sz w:val="22"/>
                <w:szCs w:val="22"/>
                <w:lang w:val="en-US"/>
              </w:rPr>
            </w:pPr>
          </w:p>
        </w:tc>
        <w:tc>
          <w:tcPr>
            <w:tcW w:w="677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74890FCA" w14:textId="77777777" w:rsidR="00EF2B56" w:rsidRPr="00F239DA" w:rsidRDefault="00EF2B56" w:rsidP="0025299B">
            <w:pPr>
              <w:spacing w:before="80"/>
              <w:jc w:val="center"/>
              <w:rPr>
                <w:b/>
                <w:bCs/>
                <w:noProof/>
                <w:color w:val="404040" w:themeColor="text1" w:themeTint="BF"/>
                <w:sz w:val="22"/>
                <w:szCs w:val="22"/>
                <w:lang w:val="en-US"/>
              </w:rPr>
            </w:pPr>
            <w:r w:rsidRPr="00F239DA">
              <w:rPr>
                <w:b/>
                <w:bCs/>
                <w:noProof/>
                <w:color w:val="404040" w:themeColor="text1" w:themeTint="BF"/>
                <w:sz w:val="22"/>
                <w:szCs w:val="22"/>
                <w:lang w:val="en-US"/>
              </w:rPr>
              <w:t>UYGUNDUR</w:t>
            </w:r>
          </w:p>
        </w:tc>
      </w:tr>
      <w:tr w:rsidR="00EF2B56" w:rsidRPr="00F239DA" w14:paraId="2F8616B1" w14:textId="77777777" w:rsidTr="0025299B">
        <w:tc>
          <w:tcPr>
            <w:tcW w:w="481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44CF3B00" w14:textId="77777777" w:rsidR="00EF2B56" w:rsidRPr="00F239DA" w:rsidRDefault="00EF2B56" w:rsidP="0025299B">
            <w:pPr>
              <w:spacing w:before="80"/>
              <w:jc w:val="center"/>
              <w:rPr>
                <w:b/>
                <w:bCs/>
                <w:noProof/>
                <w:color w:val="404040" w:themeColor="text1" w:themeTint="BF"/>
                <w:sz w:val="22"/>
                <w:szCs w:val="22"/>
                <w:lang w:val="en-US"/>
              </w:rPr>
            </w:pPr>
          </w:p>
        </w:tc>
        <w:tc>
          <w:tcPr>
            <w:tcW w:w="51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5D174BC3" w14:textId="77777777" w:rsidR="00EF2B56" w:rsidRPr="00F239DA" w:rsidRDefault="00EF2B56" w:rsidP="0025299B">
            <w:pPr>
              <w:spacing w:before="80"/>
              <w:jc w:val="center"/>
              <w:rPr>
                <w:b/>
                <w:bCs/>
                <w:noProof/>
                <w:color w:val="404040" w:themeColor="text1" w:themeTint="BF"/>
                <w:sz w:val="22"/>
                <w:szCs w:val="22"/>
                <w:lang w:val="en-US"/>
              </w:rPr>
            </w:pPr>
          </w:p>
        </w:tc>
        <w:tc>
          <w:tcPr>
            <w:tcW w:w="266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61C24CBB" w14:textId="77777777" w:rsidR="00EF2B56" w:rsidRPr="00F239DA" w:rsidRDefault="00EF2B56" w:rsidP="0025299B">
            <w:pPr>
              <w:spacing w:before="80"/>
              <w:jc w:val="center"/>
              <w:rPr>
                <w:b/>
                <w:bCs/>
                <w:noProof/>
                <w:color w:val="404040" w:themeColor="text1" w:themeTint="BF"/>
                <w:sz w:val="22"/>
                <w:szCs w:val="22"/>
                <w:lang w:val="en-US"/>
              </w:rPr>
            </w:pPr>
          </w:p>
        </w:tc>
        <w:tc>
          <w:tcPr>
            <w:tcW w:w="53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76069A6A" w14:textId="77777777" w:rsidR="00EF2B56" w:rsidRPr="00F239DA" w:rsidRDefault="00EF2B56" w:rsidP="0025299B">
            <w:pPr>
              <w:spacing w:before="80"/>
              <w:jc w:val="center"/>
              <w:rPr>
                <w:b/>
                <w:bCs/>
                <w:noProof/>
                <w:color w:val="404040" w:themeColor="text1" w:themeTint="BF"/>
                <w:sz w:val="22"/>
                <w:szCs w:val="22"/>
                <w:lang w:val="en-US"/>
              </w:rPr>
            </w:pPr>
          </w:p>
        </w:tc>
        <w:tc>
          <w:tcPr>
            <w:tcW w:w="677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765ED7B4" w14:textId="77777777" w:rsidR="00EF2B56" w:rsidRPr="00F239DA" w:rsidRDefault="00EF2B56" w:rsidP="0025299B">
            <w:pPr>
              <w:spacing w:before="80"/>
              <w:jc w:val="center"/>
              <w:rPr>
                <w:b/>
                <w:bCs/>
                <w:noProof/>
                <w:color w:val="404040" w:themeColor="text1" w:themeTint="BF"/>
                <w:sz w:val="22"/>
                <w:szCs w:val="22"/>
                <w:lang w:val="en-US"/>
              </w:rPr>
            </w:pPr>
            <w:r w:rsidRPr="00F239DA">
              <w:rPr>
                <w:b/>
                <w:bCs/>
                <w:noProof/>
                <w:color w:val="404040" w:themeColor="text1" w:themeTint="BF"/>
                <w:sz w:val="22"/>
                <w:szCs w:val="22"/>
                <w:lang w:val="en-US"/>
              </w:rPr>
              <w:t>Müdür</w:t>
            </w:r>
          </w:p>
        </w:tc>
      </w:tr>
      <w:tr w:rsidR="00EF2B56" w:rsidRPr="00F239DA" w14:paraId="5249D252" w14:textId="77777777" w:rsidTr="0025299B">
        <w:tc>
          <w:tcPr>
            <w:tcW w:w="481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46215958" w14:textId="77777777" w:rsidR="00EF2B56" w:rsidRPr="00F239DA" w:rsidRDefault="00EF2B56" w:rsidP="0025299B">
            <w:pPr>
              <w:spacing w:before="80"/>
              <w:jc w:val="center"/>
              <w:rPr>
                <w:b/>
                <w:bCs/>
                <w:noProof/>
                <w:color w:val="404040" w:themeColor="text1" w:themeTint="BF"/>
                <w:sz w:val="22"/>
                <w:szCs w:val="22"/>
                <w:lang w:val="en-US"/>
              </w:rPr>
            </w:pPr>
          </w:p>
        </w:tc>
        <w:tc>
          <w:tcPr>
            <w:tcW w:w="51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086D6508" w14:textId="77777777" w:rsidR="00EF2B56" w:rsidRPr="00F239DA" w:rsidRDefault="00EF2B56" w:rsidP="0025299B">
            <w:pPr>
              <w:spacing w:before="80"/>
              <w:jc w:val="center"/>
              <w:rPr>
                <w:b/>
                <w:bCs/>
                <w:noProof/>
                <w:color w:val="404040" w:themeColor="text1" w:themeTint="BF"/>
                <w:sz w:val="22"/>
                <w:szCs w:val="22"/>
                <w:lang w:val="en-US"/>
              </w:rPr>
            </w:pPr>
          </w:p>
        </w:tc>
        <w:tc>
          <w:tcPr>
            <w:tcW w:w="266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67C99223" w14:textId="77777777" w:rsidR="00EF2B56" w:rsidRPr="00F239DA" w:rsidRDefault="00EF2B56" w:rsidP="0025299B">
            <w:pPr>
              <w:spacing w:before="80"/>
              <w:jc w:val="center"/>
              <w:rPr>
                <w:b/>
                <w:bCs/>
                <w:noProof/>
                <w:color w:val="404040" w:themeColor="text1" w:themeTint="BF"/>
                <w:sz w:val="22"/>
                <w:szCs w:val="22"/>
                <w:lang w:val="en-US"/>
              </w:rPr>
            </w:pPr>
          </w:p>
        </w:tc>
        <w:tc>
          <w:tcPr>
            <w:tcW w:w="53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3AF82554" w14:textId="77777777" w:rsidR="00EF2B56" w:rsidRPr="00F239DA" w:rsidRDefault="00EF2B56" w:rsidP="0025299B">
            <w:pPr>
              <w:spacing w:before="80"/>
              <w:jc w:val="center"/>
              <w:rPr>
                <w:b/>
                <w:bCs/>
                <w:noProof/>
                <w:color w:val="404040" w:themeColor="text1" w:themeTint="BF"/>
                <w:sz w:val="22"/>
                <w:szCs w:val="22"/>
                <w:lang w:val="en-US"/>
              </w:rPr>
            </w:pPr>
          </w:p>
        </w:tc>
        <w:tc>
          <w:tcPr>
            <w:tcW w:w="677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5CBCCE79" w14:textId="77777777" w:rsidR="00EF2B56" w:rsidRPr="00F239DA" w:rsidRDefault="00EF2B56" w:rsidP="0025299B">
            <w:pPr>
              <w:spacing w:before="80"/>
              <w:jc w:val="center"/>
              <w:rPr>
                <w:b/>
                <w:bCs/>
                <w:noProof/>
                <w:color w:val="404040" w:themeColor="text1" w:themeTint="BF"/>
                <w:sz w:val="22"/>
                <w:szCs w:val="22"/>
                <w:lang w:val="en-US"/>
              </w:rPr>
            </w:pPr>
            <w:r w:rsidRPr="00F239DA">
              <w:rPr>
                <w:b/>
                <w:bCs/>
                <w:noProof/>
                <w:color w:val="404040" w:themeColor="text1" w:themeTint="BF"/>
                <w:sz w:val="22"/>
                <w:szCs w:val="22"/>
                <w:lang w:val="en-US"/>
              </w:rPr>
              <w:t>OKUL MÜDÜRÜ</w:t>
            </w:r>
          </w:p>
        </w:tc>
      </w:tr>
    </w:tbl>
    <w:p w14:paraId="52FB1613" w14:textId="3709BF69" w:rsidR="00EF2B56" w:rsidRDefault="00EF2B56">
      <w:pPr>
        <w:spacing w:after="140" w:line="260" w:lineRule="auto"/>
        <w:jc w:val="both"/>
      </w:pPr>
    </w:p>
    <w:sectPr w:rsidR="00EF2B56">
      <w:headerReference w:type="default" r:id="rId8"/>
      <w:footerReference w:type="default" r:id="rId9"/>
      <w:pgSz w:w="16838" w:h="11906" w:orient="landscape"/>
      <w:pgMar w:top="160" w:right="380" w:bottom="160" w:left="380" w:header="100" w:footer="10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ABF6E3" w14:textId="77777777" w:rsidR="00C27567" w:rsidRDefault="00C27567">
      <w:r>
        <w:separator/>
      </w:r>
    </w:p>
  </w:endnote>
  <w:endnote w:type="continuationSeparator" w:id="0">
    <w:p w14:paraId="7E98E651" w14:textId="77777777" w:rsidR="00C27567" w:rsidRDefault="00C275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2"/>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7219BC" w14:textId="77777777" w:rsidR="00387D17" w:rsidRDefault="00000000">
    <w:pPr>
      <w:jc w:val="center"/>
    </w:pPr>
    <w:r>
      <w:rPr>
        <w:color w:val="6E6E6E"/>
        <w:sz w:val="14"/>
        <w:szCs w:val="14"/>
      </w:rPr>
      <w:t xml:space="preserve">Sayfa </w:t>
    </w:r>
    <w:r>
      <w:rPr>
        <w:color w:val="6E6E6E"/>
        <w:sz w:val="14"/>
        <w:szCs w:val="14"/>
      </w:rPr>
      <w:fldChar w:fldCharType="begin"/>
    </w:r>
    <w:r>
      <w:rPr>
        <w:color w:val="6E6E6E"/>
        <w:sz w:val="14"/>
        <w:szCs w:val="14"/>
      </w:rPr>
      <w:instrText>PAGE</w:instrText>
    </w:r>
    <w:r>
      <w:rPr>
        <w:color w:val="6E6E6E"/>
        <w:sz w:val="14"/>
        <w:szCs w:val="14"/>
      </w:rPr>
      <w:fldChar w:fldCharType="separate"/>
    </w:r>
    <w:r w:rsidR="00EF2B56">
      <w:rPr>
        <w:noProof/>
        <w:color w:val="6E6E6E"/>
        <w:sz w:val="14"/>
        <w:szCs w:val="14"/>
      </w:rPr>
      <w:t>1</w:t>
    </w:r>
    <w:r>
      <w:rPr>
        <w:color w:val="6E6E6E"/>
        <w:sz w:val="14"/>
        <w:szCs w:val="14"/>
      </w:rPr>
      <w:fldChar w:fldCharType="end"/>
    </w:r>
    <w:r>
      <w:rPr>
        <w:color w:val="6E6E6E"/>
        <w:sz w:val="14"/>
        <w:szCs w:val="14"/>
      </w:rPr>
      <w:t xml:space="preserve"> / </w:t>
    </w:r>
    <w:r>
      <w:rPr>
        <w:color w:val="6E6E6E"/>
        <w:sz w:val="14"/>
        <w:szCs w:val="14"/>
      </w:rPr>
      <w:fldChar w:fldCharType="begin"/>
    </w:r>
    <w:r>
      <w:rPr>
        <w:color w:val="6E6E6E"/>
        <w:sz w:val="14"/>
        <w:szCs w:val="14"/>
      </w:rPr>
      <w:instrText>NUMPAGES</w:instrText>
    </w:r>
    <w:r>
      <w:rPr>
        <w:color w:val="6E6E6E"/>
        <w:sz w:val="14"/>
        <w:szCs w:val="14"/>
      </w:rPr>
      <w:fldChar w:fldCharType="separate"/>
    </w:r>
    <w:r w:rsidR="00EF2B56">
      <w:rPr>
        <w:noProof/>
        <w:color w:val="6E6E6E"/>
        <w:sz w:val="14"/>
        <w:szCs w:val="14"/>
      </w:rPr>
      <w:t>2</w:t>
    </w:r>
    <w:r>
      <w:rPr>
        <w:color w:val="6E6E6E"/>
        <w:sz w:val="14"/>
        <w:szCs w:val="1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0CDC36" w14:textId="77777777" w:rsidR="00C27567" w:rsidRDefault="00C27567">
      <w:r>
        <w:separator/>
      </w:r>
    </w:p>
  </w:footnote>
  <w:footnote w:type="continuationSeparator" w:id="0">
    <w:p w14:paraId="6504A32C" w14:textId="77777777" w:rsidR="00C27567" w:rsidRDefault="00C2756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D5431D" w14:textId="77777777" w:rsidR="00387D17" w:rsidRDefault="00000000">
    <w:pPr>
      <w:jc w:val="right"/>
    </w:pPr>
    <w:r>
      <w:rPr>
        <w:color w:val="6E6E6E"/>
        <w:sz w:val="14"/>
        <w:szCs w:val="14"/>
      </w:rPr>
      <w:t>2026-2027 · Ortaokul 6. Sınıf İngilizce Yıllık Planı</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A6431DF"/>
    <w:multiLevelType w:val="hybridMultilevel"/>
    <w:tmpl w:val="20D4E236"/>
    <w:lvl w:ilvl="0" w:tplc="F2F41458">
      <w:start w:val="1"/>
      <w:numFmt w:val="bullet"/>
      <w:lvlText w:val="●"/>
      <w:lvlJc w:val="left"/>
      <w:pPr>
        <w:ind w:left="720" w:hanging="360"/>
      </w:pPr>
    </w:lvl>
    <w:lvl w:ilvl="1" w:tplc="B82E6C20">
      <w:start w:val="1"/>
      <w:numFmt w:val="bullet"/>
      <w:lvlText w:val="○"/>
      <w:lvlJc w:val="left"/>
      <w:pPr>
        <w:ind w:left="1440" w:hanging="360"/>
      </w:pPr>
    </w:lvl>
    <w:lvl w:ilvl="2" w:tplc="9C90DDE8">
      <w:start w:val="1"/>
      <w:numFmt w:val="bullet"/>
      <w:lvlText w:val="■"/>
      <w:lvlJc w:val="left"/>
      <w:pPr>
        <w:ind w:left="2160" w:hanging="360"/>
      </w:pPr>
    </w:lvl>
    <w:lvl w:ilvl="3" w:tplc="C41282E6">
      <w:start w:val="1"/>
      <w:numFmt w:val="bullet"/>
      <w:lvlText w:val="●"/>
      <w:lvlJc w:val="left"/>
      <w:pPr>
        <w:ind w:left="2880" w:hanging="360"/>
      </w:pPr>
    </w:lvl>
    <w:lvl w:ilvl="4" w:tplc="1EBC6108">
      <w:start w:val="1"/>
      <w:numFmt w:val="bullet"/>
      <w:lvlText w:val="○"/>
      <w:lvlJc w:val="left"/>
      <w:pPr>
        <w:ind w:left="3600" w:hanging="360"/>
      </w:pPr>
    </w:lvl>
    <w:lvl w:ilvl="5" w:tplc="EC54E606">
      <w:start w:val="1"/>
      <w:numFmt w:val="bullet"/>
      <w:lvlText w:val="■"/>
      <w:lvlJc w:val="left"/>
      <w:pPr>
        <w:ind w:left="4320" w:hanging="360"/>
      </w:pPr>
    </w:lvl>
    <w:lvl w:ilvl="6" w:tplc="2CE82A24">
      <w:start w:val="1"/>
      <w:numFmt w:val="bullet"/>
      <w:lvlText w:val="●"/>
      <w:lvlJc w:val="left"/>
      <w:pPr>
        <w:ind w:left="5040" w:hanging="360"/>
      </w:pPr>
    </w:lvl>
    <w:lvl w:ilvl="7" w:tplc="F4BC6F08">
      <w:start w:val="1"/>
      <w:numFmt w:val="bullet"/>
      <w:lvlText w:val="●"/>
      <w:lvlJc w:val="left"/>
      <w:pPr>
        <w:ind w:left="5760" w:hanging="360"/>
      </w:pPr>
    </w:lvl>
    <w:lvl w:ilvl="8" w:tplc="095A1406">
      <w:start w:val="1"/>
      <w:numFmt w:val="bullet"/>
      <w:lvlText w:val="●"/>
      <w:lvlJc w:val="left"/>
      <w:pPr>
        <w:ind w:left="6480" w:hanging="360"/>
      </w:pPr>
    </w:lvl>
  </w:abstractNum>
  <w:num w:numId="1" w16cid:durableId="2038847337">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7D17"/>
    <w:rsid w:val="00387D17"/>
    <w:rsid w:val="00644589"/>
    <w:rsid w:val="006D639A"/>
    <w:rsid w:val="0076219F"/>
    <w:rsid w:val="00790F4C"/>
    <w:rsid w:val="00C27567"/>
    <w:rsid w:val="00DE0E2A"/>
    <w:rsid w:val="00EF2B5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9C3D71"/>
  <w15:docId w15:val="{F27975F5-A316-4D2E-B4D7-0009F765EC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lang w:val="tr-TR" w:eastAsia="tr-T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uiPriority w:val="9"/>
    <w:qFormat/>
    <w:pPr>
      <w:outlineLvl w:val="0"/>
    </w:pPr>
    <w:rPr>
      <w:color w:val="2E74B5"/>
      <w:sz w:val="32"/>
      <w:szCs w:val="32"/>
    </w:rPr>
  </w:style>
  <w:style w:type="paragraph" w:styleId="Balk2">
    <w:name w:val="heading 2"/>
    <w:uiPriority w:val="9"/>
    <w:semiHidden/>
    <w:unhideWhenUsed/>
    <w:qFormat/>
    <w:pPr>
      <w:outlineLvl w:val="1"/>
    </w:pPr>
    <w:rPr>
      <w:color w:val="2E74B5"/>
      <w:sz w:val="26"/>
      <w:szCs w:val="26"/>
    </w:rPr>
  </w:style>
  <w:style w:type="paragraph" w:styleId="Balk3">
    <w:name w:val="heading 3"/>
    <w:uiPriority w:val="9"/>
    <w:semiHidden/>
    <w:unhideWhenUsed/>
    <w:qFormat/>
    <w:pPr>
      <w:outlineLvl w:val="2"/>
    </w:pPr>
    <w:rPr>
      <w:color w:val="1F4D78"/>
      <w:sz w:val="24"/>
      <w:szCs w:val="24"/>
    </w:rPr>
  </w:style>
  <w:style w:type="paragraph" w:styleId="Balk4">
    <w:name w:val="heading 4"/>
    <w:uiPriority w:val="9"/>
    <w:semiHidden/>
    <w:unhideWhenUsed/>
    <w:qFormat/>
    <w:pPr>
      <w:outlineLvl w:val="3"/>
    </w:pPr>
    <w:rPr>
      <w:i/>
      <w:iCs/>
      <w:color w:val="2E74B5"/>
    </w:rPr>
  </w:style>
  <w:style w:type="paragraph" w:styleId="Balk5">
    <w:name w:val="heading 5"/>
    <w:uiPriority w:val="9"/>
    <w:semiHidden/>
    <w:unhideWhenUsed/>
    <w:qFormat/>
    <w:pPr>
      <w:outlineLvl w:val="4"/>
    </w:pPr>
    <w:rPr>
      <w:color w:val="2E74B5"/>
    </w:rPr>
  </w:style>
  <w:style w:type="paragraph" w:styleId="Balk6">
    <w:name w:val="heading 6"/>
    <w:uiPriority w:val="9"/>
    <w:semiHidden/>
    <w:unhideWhenUsed/>
    <w:qFormat/>
    <w:pPr>
      <w:outlineLvl w:val="5"/>
    </w:pPr>
    <w:rPr>
      <w:color w:val="1F4D7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KonuBal">
    <w:name w:val="Title"/>
    <w:uiPriority w:val="10"/>
    <w:qFormat/>
    <w:rPr>
      <w:sz w:val="56"/>
      <w:szCs w:val="56"/>
    </w:rPr>
  </w:style>
  <w:style w:type="paragraph" w:customStyle="1" w:styleId="Gl1">
    <w:name w:val="Güçlü1"/>
    <w:qFormat/>
    <w:rPr>
      <w:b/>
      <w:bCs/>
    </w:rPr>
  </w:style>
  <w:style w:type="paragraph" w:styleId="ListeParagraf">
    <w:name w:val="List Paragraph"/>
    <w:qFormat/>
  </w:style>
  <w:style w:type="character" w:styleId="Kpr">
    <w:name w:val="Hyperlink"/>
    <w:uiPriority w:val="99"/>
    <w:unhideWhenUsed/>
    <w:rPr>
      <w:color w:val="0563C1"/>
      <w:u w:val="single"/>
    </w:rPr>
  </w:style>
  <w:style w:type="character" w:styleId="DipnotBavurusu">
    <w:name w:val="footnote reference"/>
    <w:uiPriority w:val="99"/>
    <w:semiHidden/>
    <w:unhideWhenUsed/>
    <w:rPr>
      <w:vertAlign w:val="superscript"/>
    </w:rPr>
  </w:style>
  <w:style w:type="paragraph" w:styleId="DipnotMetni">
    <w:name w:val="footnote text"/>
    <w:link w:val="DipnotMetniChar"/>
    <w:uiPriority w:val="99"/>
    <w:semiHidden/>
    <w:unhideWhenUsed/>
  </w:style>
  <w:style w:type="character" w:customStyle="1" w:styleId="DipnotMetniChar">
    <w:name w:val="Dipnot Metni Char"/>
    <w:link w:val="DipnotMetni"/>
    <w:uiPriority w:val="99"/>
    <w:semiHidden/>
    <w:unhideWhenUsed/>
    <w:rPr>
      <w:sz w:val="20"/>
      <w:szCs w:val="20"/>
    </w:rPr>
  </w:style>
  <w:style w:type="character" w:styleId="SonNotBavurusu">
    <w:name w:val="endnote reference"/>
    <w:uiPriority w:val="99"/>
    <w:semiHidden/>
    <w:unhideWhenUsed/>
    <w:rPr>
      <w:vertAlign w:val="superscript"/>
    </w:rPr>
  </w:style>
  <w:style w:type="paragraph" w:styleId="SonNotMetni">
    <w:name w:val="endnote text"/>
    <w:link w:val="SonNotMetniChar"/>
    <w:uiPriority w:val="99"/>
    <w:semiHidden/>
    <w:unhideWhenUsed/>
  </w:style>
  <w:style w:type="character" w:customStyle="1" w:styleId="SonNotMetniChar">
    <w:name w:val="Son Not Metni Char"/>
    <w:link w:val="SonNotMetni"/>
    <w:uiPriority w:val="99"/>
    <w:semiHidden/>
    <w:unhideWhenUsed/>
    <w:rPr>
      <w:sz w:val="20"/>
      <w:szCs w:val="20"/>
    </w:rPr>
  </w:style>
  <w:style w:type="table" w:styleId="TabloKlavuzu">
    <w:name w:val="Table Grid"/>
    <w:basedOn w:val="NormalTablo"/>
    <w:uiPriority w:val="39"/>
    <w:rsid w:val="00EF2B5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26</Pages>
  <Words>20713</Words>
  <Characters>118067</Characters>
  <Application>Microsoft Office Word</Application>
  <DocSecurity>0</DocSecurity>
  <Lines>983</Lines>
  <Paragraphs>277</Paragraphs>
  <ScaleCrop>false</ScaleCrop>
  <Company/>
  <LinksUpToDate>false</LinksUpToDate>
  <CharactersWithSpaces>138503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huso2125@hotmail.com</cp:lastModifiedBy>
  <cp:revision>3</cp:revision>
  <dcterms:created xsi:type="dcterms:W3CDTF">2026-09-06T10:19:00Z</dcterms:created>
  <dcterms:modified xsi:type="dcterms:W3CDTF">2026-09-06T12:07:00Z</dcterms:modified>
</cp:coreProperties>
</file>